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9E09A" w14:textId="400282A4" w:rsidR="009453CD" w:rsidRPr="000C5AE6" w:rsidRDefault="009453CD" w:rsidP="002A06D5">
      <w:pPr>
        <w:jc w:val="center"/>
        <w:rPr>
          <w:rFonts w:asciiTheme="minorHAnsi" w:hAnsiTheme="minorHAnsi" w:cstheme="minorHAnsi"/>
          <w:noProof/>
        </w:rPr>
      </w:pPr>
      <w:r w:rsidRPr="000C5AE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5185877F" wp14:editId="34BEE32A">
            <wp:simplePos x="0" y="0"/>
            <wp:positionH relativeFrom="column">
              <wp:posOffset>3095625</wp:posOffset>
            </wp:positionH>
            <wp:positionV relativeFrom="paragraph">
              <wp:posOffset>167005</wp:posOffset>
            </wp:positionV>
            <wp:extent cx="1816100" cy="770890"/>
            <wp:effectExtent l="0" t="0" r="0" b="0"/>
            <wp:wrapNone/>
            <wp:docPr id="1" name="Picture 1" descr="Graphical user interface, text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Wo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42" t="55556" r="22594" b="28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C5AE6">
        <w:rPr>
          <w:rFonts w:asciiTheme="minorHAnsi" w:eastAsiaTheme="minorHAnsi" w:hAnsiTheme="minorHAnsi"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1297125" wp14:editId="4619DE51">
            <wp:simplePos x="0" y="0"/>
            <wp:positionH relativeFrom="column">
              <wp:posOffset>1076325</wp:posOffset>
            </wp:positionH>
            <wp:positionV relativeFrom="paragraph">
              <wp:posOffset>77470</wp:posOffset>
            </wp:positionV>
            <wp:extent cx="2019300" cy="86121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6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7BD4B2B" w14:textId="7D47C0A2" w:rsidR="009453CD" w:rsidRPr="000C5AE6" w:rsidRDefault="009453CD" w:rsidP="002A06D5">
      <w:pPr>
        <w:jc w:val="center"/>
        <w:rPr>
          <w:rFonts w:asciiTheme="minorHAnsi" w:hAnsiTheme="minorHAnsi" w:cstheme="minorHAnsi"/>
          <w:noProof/>
        </w:rPr>
      </w:pPr>
    </w:p>
    <w:p w14:paraId="6AF0781E" w14:textId="054052E0" w:rsidR="009453CD" w:rsidRPr="000C5AE6" w:rsidRDefault="009453CD" w:rsidP="002A06D5">
      <w:pPr>
        <w:jc w:val="center"/>
        <w:rPr>
          <w:rFonts w:asciiTheme="minorHAnsi" w:hAnsiTheme="minorHAnsi" w:cstheme="minorHAnsi"/>
          <w:noProof/>
        </w:rPr>
      </w:pPr>
    </w:p>
    <w:p w14:paraId="0F41E27E" w14:textId="04ECF215" w:rsidR="009453CD" w:rsidRPr="000C5AE6" w:rsidRDefault="009453CD" w:rsidP="002A06D5">
      <w:pPr>
        <w:jc w:val="center"/>
        <w:rPr>
          <w:rFonts w:asciiTheme="minorHAnsi" w:hAnsiTheme="minorHAnsi" w:cstheme="minorHAnsi"/>
          <w:noProof/>
        </w:rPr>
      </w:pPr>
    </w:p>
    <w:p w14:paraId="608FEF73" w14:textId="16989A99" w:rsidR="009453CD" w:rsidRPr="000C5AE6" w:rsidRDefault="009453CD" w:rsidP="002A06D5">
      <w:pPr>
        <w:jc w:val="center"/>
        <w:rPr>
          <w:rFonts w:asciiTheme="minorHAnsi" w:hAnsiTheme="minorHAnsi" w:cstheme="minorHAnsi"/>
          <w:noProof/>
        </w:rPr>
      </w:pPr>
    </w:p>
    <w:p w14:paraId="3FF78B3D" w14:textId="3B5A9EA7" w:rsidR="00AC685B" w:rsidRPr="000C5AE6" w:rsidRDefault="00AC685B" w:rsidP="002A06D5">
      <w:pPr>
        <w:jc w:val="center"/>
        <w:rPr>
          <w:rFonts w:asciiTheme="minorHAnsi" w:hAnsiTheme="minorHAnsi" w:cstheme="minorHAnsi"/>
          <w:noProof/>
        </w:rPr>
      </w:pPr>
    </w:p>
    <w:p w14:paraId="59E24B3D" w14:textId="7F1D1799" w:rsidR="00433CDE" w:rsidRPr="000C5AE6" w:rsidRDefault="00B4171A" w:rsidP="002A06D5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C5AE6">
        <w:rPr>
          <w:rFonts w:ascii="Calibri" w:hAnsi="Calibri" w:cs="Calibri"/>
          <w:b/>
          <w:bCs/>
          <w:sz w:val="24"/>
          <w:szCs w:val="24"/>
        </w:rPr>
        <w:t>General Roadway Information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4405"/>
        <w:gridCol w:w="4950"/>
      </w:tblGrid>
      <w:tr w:rsidR="004F3631" w:rsidRPr="000C5AE6" w14:paraId="47891763" w14:textId="77777777" w:rsidTr="00702CEB">
        <w:tc>
          <w:tcPr>
            <w:tcW w:w="4405" w:type="dxa"/>
            <w:shd w:val="clear" w:color="auto" w:fill="auto"/>
          </w:tcPr>
          <w:p w14:paraId="6B1ACDF9" w14:textId="2B086603" w:rsidR="004F3631" w:rsidRPr="000C5AE6" w:rsidRDefault="004F3631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FIN#:  </w:t>
            </w:r>
            <w:r w:rsidR="002E7E89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454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218</w:t>
            </w:r>
            <w:r w:rsidR="002E7E89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-1</w:t>
            </w:r>
          </w:p>
        </w:tc>
        <w:tc>
          <w:tcPr>
            <w:tcW w:w="4950" w:type="dxa"/>
          </w:tcPr>
          <w:p w14:paraId="7E5CC1F0" w14:textId="7D0BD083" w:rsidR="004F3631" w:rsidRPr="000C5AE6" w:rsidRDefault="004F3631" w:rsidP="006748AB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FDOT Project Manager:</w:t>
            </w:r>
            <w:r w:rsidR="00F2589A"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183684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N/A</w:t>
            </w:r>
          </w:p>
        </w:tc>
      </w:tr>
      <w:tr w:rsidR="00B92FD5" w:rsidRPr="000C5AE6" w14:paraId="78395527" w14:textId="77777777" w:rsidTr="00905D5B">
        <w:tc>
          <w:tcPr>
            <w:tcW w:w="4405" w:type="dxa"/>
          </w:tcPr>
          <w:p w14:paraId="788F9447" w14:textId="5F8B1D8C" w:rsidR="004F3631" w:rsidRPr="000C5AE6" w:rsidRDefault="00B92FD5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State Road Number (Local Name):</w:t>
            </w:r>
            <w:r w:rsidR="00E3666D"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3EB0B61D" w14:textId="262B20C1" w:rsidR="009453CD" w:rsidRPr="000C5AE6" w:rsidRDefault="00CE1C81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SR 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524</w:t>
            </w:r>
          </w:p>
        </w:tc>
        <w:tc>
          <w:tcPr>
            <w:tcW w:w="4950" w:type="dxa"/>
          </w:tcPr>
          <w:p w14:paraId="1C47594B" w14:textId="3DD569AA" w:rsidR="00B92FD5" w:rsidRPr="000C5AE6" w:rsidRDefault="00B92FD5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Roadway ID:</w:t>
            </w:r>
            <w:r w:rsidR="00EE52F3"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E6F42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7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0070000</w:t>
            </w:r>
          </w:p>
        </w:tc>
      </w:tr>
      <w:tr w:rsidR="00AC1A26" w:rsidRPr="000C5AE6" w14:paraId="2F2C94B9" w14:textId="77777777" w:rsidTr="00905D5B">
        <w:trPr>
          <w:trHeight w:val="596"/>
        </w:trPr>
        <w:tc>
          <w:tcPr>
            <w:tcW w:w="4405" w:type="dxa"/>
          </w:tcPr>
          <w:p w14:paraId="00378D85" w14:textId="335740E1" w:rsidR="00AC1A26" w:rsidRPr="000C5AE6" w:rsidRDefault="00AC1A26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Project Limits: </w:t>
            </w:r>
            <w:r w:rsidR="005D43E8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From 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SR 520 to SR 528</w:t>
            </w:r>
          </w:p>
        </w:tc>
        <w:tc>
          <w:tcPr>
            <w:tcW w:w="4950" w:type="dxa"/>
          </w:tcPr>
          <w:p w14:paraId="6E3CD7B8" w14:textId="7112CD0D" w:rsidR="000B5260" w:rsidRPr="000C5AE6" w:rsidRDefault="00AC1A26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MP: 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0.000</w:t>
            </w:r>
            <w:r w:rsidR="00183684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to </w:t>
            </w: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MP: 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5.200</w:t>
            </w:r>
          </w:p>
        </w:tc>
      </w:tr>
      <w:tr w:rsidR="00F44920" w:rsidRPr="000C5AE6" w14:paraId="38A7A9FC" w14:textId="77777777" w:rsidTr="00905D5B">
        <w:tc>
          <w:tcPr>
            <w:tcW w:w="4405" w:type="dxa"/>
          </w:tcPr>
          <w:p w14:paraId="4A84C13D" w14:textId="2AB9A683" w:rsidR="00F44920" w:rsidRPr="000C5AE6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County: 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Brevard</w:t>
            </w:r>
          </w:p>
        </w:tc>
        <w:tc>
          <w:tcPr>
            <w:tcW w:w="4950" w:type="dxa"/>
          </w:tcPr>
          <w:p w14:paraId="61F6159A" w14:textId="3515F8F4" w:rsidR="00174F08" w:rsidRPr="000C5AE6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City/Town:</w:t>
            </w:r>
            <w:r w:rsidR="00671780"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Cocoa (0.710-4.762)</w:t>
            </w:r>
          </w:p>
        </w:tc>
      </w:tr>
      <w:tr w:rsidR="00F44920" w:rsidRPr="000C5AE6" w14:paraId="78BD72EA" w14:textId="77777777" w:rsidTr="00905D5B">
        <w:trPr>
          <w:trHeight w:val="422"/>
        </w:trPr>
        <w:tc>
          <w:tcPr>
            <w:tcW w:w="4405" w:type="dxa"/>
            <w:shd w:val="clear" w:color="auto" w:fill="auto"/>
          </w:tcPr>
          <w:p w14:paraId="0460DCDA" w14:textId="65E19804" w:rsidR="00F44920" w:rsidRPr="000C5AE6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 xml:space="preserve">PROPOSED TARGET SPEED: </w:t>
            </w:r>
          </w:p>
          <w:p w14:paraId="4A529306" w14:textId="6BC51FC6" w:rsidR="00F44920" w:rsidRPr="000C5AE6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4950" w:type="dxa"/>
          </w:tcPr>
          <w:p w14:paraId="5CDF2C90" w14:textId="022887E2" w:rsidR="00F44920" w:rsidRPr="000C5AE6" w:rsidRDefault="00F44920" w:rsidP="002A06D5">
            <w:pPr>
              <w:tabs>
                <w:tab w:val="left" w:pos="972"/>
              </w:tabs>
              <w:textAlignment w:val="baseline"/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 w:themeColor="text1"/>
                <w:sz w:val="24"/>
                <w:szCs w:val="24"/>
              </w:rPr>
              <w:t>Project Type (Description):</w:t>
            </w:r>
            <w:r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12BD" w:rsidRPr="000C5AE6">
              <w:rPr>
                <w:rFonts w:asciiTheme="minorHAnsi" w:eastAsia="Garamond" w:hAnsiTheme="minorHAnsi" w:cstheme="minorHAnsi"/>
                <w:bCs/>
                <w:color w:val="000000" w:themeColor="text1"/>
                <w:sz w:val="24"/>
                <w:szCs w:val="24"/>
              </w:rPr>
              <w:t>Resurfacing</w:t>
            </w:r>
          </w:p>
        </w:tc>
      </w:tr>
      <w:tr w:rsidR="00F44920" w:rsidRPr="000C5AE6" w14:paraId="35DF7C09" w14:textId="77777777" w:rsidTr="002829EE">
        <w:tc>
          <w:tcPr>
            <w:tcW w:w="9355" w:type="dxa"/>
            <w:gridSpan w:val="2"/>
            <w:shd w:val="clear" w:color="auto" w:fill="auto"/>
          </w:tcPr>
          <w:p w14:paraId="2DEBAF91" w14:textId="126D0E82" w:rsidR="00F44920" w:rsidRPr="000C5AE6" w:rsidRDefault="00F449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EXISTING TYPICAL SECTION</w:t>
            </w:r>
          </w:p>
        </w:tc>
      </w:tr>
      <w:tr w:rsidR="00F44920" w:rsidRPr="000C5AE6" w14:paraId="1F828F1F" w14:textId="77777777" w:rsidTr="00D12B46">
        <w:trPr>
          <w:trHeight w:val="467"/>
        </w:trPr>
        <w:tc>
          <w:tcPr>
            <w:tcW w:w="9355" w:type="dxa"/>
            <w:gridSpan w:val="2"/>
            <w:shd w:val="clear" w:color="auto" w:fill="auto"/>
          </w:tcPr>
          <w:p w14:paraId="6BBE7E12" w14:textId="584782B1" w:rsidR="00FC6A3B" w:rsidRPr="000C5AE6" w:rsidRDefault="00C47D2E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1-5</w:t>
            </w:r>
            <w:r w:rsidR="0008043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lanes divided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,</w:t>
            </w:r>
            <w:r w:rsidR="00F41C4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undivided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, and one-way</w:t>
            </w:r>
            <w:r w:rsidR="00F41C4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08043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with </w:t>
            </w:r>
            <w:r w:rsidR="00F41C4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</w:t>
            </w:r>
            <w:r w:rsidR="003728B6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</w:t>
            </w:r>
            <w:r w:rsidR="00F41C4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-ft to </w:t>
            </w:r>
            <w:r w:rsidR="000E3EC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6</w:t>
            </w:r>
            <w:r w:rsidR="000E3EC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-ft </w:t>
            </w:r>
            <w:r w:rsidR="0008043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lane widths.  </w:t>
            </w:r>
          </w:p>
          <w:p w14:paraId="12AA6CA5" w14:textId="22367D68" w:rsidR="0063228D" w:rsidRPr="000C5AE6" w:rsidRDefault="003E4DCA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</w:t>
            </w:r>
            <w:r w:rsidR="008B55D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’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-13’</w:t>
            </w:r>
            <w:r w:rsidR="0063228D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8B55D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partial</w:t>
            </w:r>
            <w:r w:rsidR="002B2D04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63228D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paved outside shoulder with 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partial</w:t>
            </w:r>
            <w:r w:rsidR="0063228D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curb and gutter (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</w:t>
            </w:r>
            <w:r w:rsidR="0063228D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’ to 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25</w:t>
            </w:r>
            <w:r w:rsidR="0063228D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’ total shoulder).</w:t>
            </w:r>
          </w:p>
          <w:p w14:paraId="4AE71E4F" w14:textId="656E1758" w:rsidR="00F44920" w:rsidRPr="000C5AE6" w:rsidRDefault="002B2D04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Medians </w:t>
            </w:r>
            <w:r w:rsidR="00236D43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are a combination of vegetation, paved, and </w:t>
            </w:r>
            <w:r w:rsidR="0077527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raised curb</w:t>
            </w:r>
            <w:r w:rsidR="008B55D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s</w:t>
            </w:r>
            <w:r w:rsidR="0077527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. </w:t>
            </w:r>
          </w:p>
        </w:tc>
      </w:tr>
    </w:tbl>
    <w:p w14:paraId="2B64AFB2" w14:textId="77777777" w:rsidR="005E67F1" w:rsidRPr="000C5AE6" w:rsidRDefault="005E67F1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</w:p>
    <w:p w14:paraId="2E9AD4EC" w14:textId="42C56FF4" w:rsidR="00B4171A" w:rsidRPr="000C5AE6" w:rsidRDefault="00B4171A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0C5AE6">
        <w:rPr>
          <w:rFonts w:ascii="Calibri" w:hAnsi="Calibri" w:cs="Calibri"/>
          <w:b/>
          <w:bCs/>
          <w:sz w:val="24"/>
          <w:szCs w:val="24"/>
        </w:rPr>
        <w:t>Step 1: Identify Need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B4171A" w:rsidRPr="000C5AE6" w14:paraId="24F3967C" w14:textId="77777777" w:rsidTr="002829EE">
        <w:tc>
          <w:tcPr>
            <w:tcW w:w="3145" w:type="dxa"/>
          </w:tcPr>
          <w:p w14:paraId="675E9C20" w14:textId="77777777" w:rsidR="00B4171A" w:rsidRPr="000C5AE6" w:rsidRDefault="00B4171A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SAFETY CONCERNS:</w:t>
            </w:r>
          </w:p>
          <w:p w14:paraId="3398768F" w14:textId="77777777" w:rsidR="00B4171A" w:rsidRPr="000C5AE6" w:rsidRDefault="00B4171A" w:rsidP="002A06D5">
            <w:pPr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6205" w:type="dxa"/>
            <w:shd w:val="clear" w:color="auto" w:fill="auto"/>
          </w:tcPr>
          <w:p w14:paraId="6BD039A6" w14:textId="0895F9CA" w:rsidR="00E517F6" w:rsidRPr="000C5AE6" w:rsidRDefault="002D3DDA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189</w:t>
            </w:r>
            <w:r w:rsidR="00E23EDA" w:rsidRPr="000C5AE6">
              <w:rPr>
                <w:rFonts w:asciiTheme="minorHAnsi" w:hAnsiTheme="minorHAnsi" w:cstheme="minorHAnsi"/>
              </w:rPr>
              <w:t xml:space="preserve"> total crashes </w:t>
            </w:r>
            <w:r w:rsidR="00303C5A" w:rsidRPr="000C5AE6">
              <w:rPr>
                <w:rFonts w:asciiTheme="minorHAnsi" w:hAnsiTheme="minorHAnsi" w:cstheme="minorHAnsi"/>
              </w:rPr>
              <w:t>(</w:t>
            </w:r>
            <w:r w:rsidR="00A93782">
              <w:rPr>
                <w:rFonts w:asciiTheme="minorHAnsi" w:hAnsiTheme="minorHAnsi" w:cstheme="minorHAnsi"/>
              </w:rPr>
              <w:t>3</w:t>
            </w:r>
            <w:r w:rsidR="00562B23" w:rsidRPr="000C5AE6">
              <w:rPr>
                <w:rFonts w:asciiTheme="minorHAnsi" w:hAnsiTheme="minorHAnsi" w:cstheme="minorHAnsi"/>
              </w:rPr>
              <w:t xml:space="preserve"> </w:t>
            </w:r>
            <w:r w:rsidR="00906BF9" w:rsidRPr="000C5AE6">
              <w:rPr>
                <w:rFonts w:asciiTheme="minorHAnsi" w:hAnsiTheme="minorHAnsi" w:cstheme="minorHAnsi"/>
              </w:rPr>
              <w:t>fatalities</w:t>
            </w:r>
            <w:r w:rsidR="00E23EDA" w:rsidRPr="000C5AE6">
              <w:rPr>
                <w:rFonts w:asciiTheme="minorHAnsi" w:hAnsiTheme="minorHAnsi" w:cstheme="minorHAnsi"/>
              </w:rPr>
              <w:t xml:space="preserve">) </w:t>
            </w:r>
          </w:p>
          <w:p w14:paraId="3B62027E" w14:textId="1AE78AD9" w:rsidR="00242CBB" w:rsidRPr="000C5AE6" w:rsidRDefault="002D3DDA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0</w:t>
            </w:r>
            <w:r w:rsidR="00412EAD" w:rsidRPr="000C5AE6">
              <w:rPr>
                <w:rFonts w:asciiTheme="minorHAnsi" w:hAnsiTheme="minorHAnsi" w:cstheme="minorHAnsi"/>
              </w:rPr>
              <w:t xml:space="preserve"> </w:t>
            </w:r>
            <w:r w:rsidR="00643545" w:rsidRPr="000C5AE6">
              <w:rPr>
                <w:rFonts w:asciiTheme="minorHAnsi" w:hAnsiTheme="minorHAnsi" w:cstheme="minorHAnsi"/>
              </w:rPr>
              <w:t>p</w:t>
            </w:r>
            <w:r w:rsidR="00412EAD" w:rsidRPr="000C5AE6">
              <w:rPr>
                <w:rFonts w:asciiTheme="minorHAnsi" w:hAnsiTheme="minorHAnsi" w:cstheme="minorHAnsi"/>
              </w:rPr>
              <w:t>edestrian crash</w:t>
            </w:r>
            <w:r w:rsidR="001D05F5" w:rsidRPr="000C5AE6">
              <w:rPr>
                <w:rFonts w:asciiTheme="minorHAnsi" w:hAnsiTheme="minorHAnsi" w:cstheme="minorHAnsi"/>
              </w:rPr>
              <w:t>es</w:t>
            </w:r>
            <w:r w:rsidR="00412EAD" w:rsidRPr="000C5AE6">
              <w:rPr>
                <w:rFonts w:asciiTheme="minorHAnsi" w:hAnsiTheme="minorHAnsi" w:cstheme="minorHAnsi"/>
              </w:rPr>
              <w:t xml:space="preserve"> (</w:t>
            </w:r>
            <w:r w:rsidRPr="000C5AE6">
              <w:rPr>
                <w:rFonts w:asciiTheme="minorHAnsi" w:hAnsiTheme="minorHAnsi" w:cstheme="minorHAnsi"/>
              </w:rPr>
              <w:t>0</w:t>
            </w:r>
            <w:r w:rsidR="00755D8C" w:rsidRPr="000C5AE6">
              <w:rPr>
                <w:rFonts w:asciiTheme="minorHAnsi" w:hAnsiTheme="minorHAnsi" w:cstheme="minorHAnsi"/>
              </w:rPr>
              <w:t xml:space="preserve"> </w:t>
            </w:r>
            <w:r w:rsidR="00412EAD" w:rsidRPr="000C5AE6">
              <w:rPr>
                <w:rFonts w:asciiTheme="minorHAnsi" w:hAnsiTheme="minorHAnsi" w:cstheme="minorHAnsi"/>
              </w:rPr>
              <w:t>fatalit</w:t>
            </w:r>
            <w:r w:rsidR="00A22755" w:rsidRPr="000C5AE6">
              <w:rPr>
                <w:rFonts w:asciiTheme="minorHAnsi" w:hAnsiTheme="minorHAnsi" w:cstheme="minorHAnsi"/>
              </w:rPr>
              <w:t>ies</w:t>
            </w:r>
            <w:r w:rsidR="00412EAD" w:rsidRPr="000C5AE6">
              <w:rPr>
                <w:rFonts w:asciiTheme="minorHAnsi" w:hAnsiTheme="minorHAnsi" w:cstheme="minorHAnsi"/>
              </w:rPr>
              <w:t>)</w:t>
            </w:r>
          </w:p>
          <w:p w14:paraId="7B090AE3" w14:textId="1851E10B" w:rsidR="00412EAD" w:rsidRPr="000C5AE6" w:rsidRDefault="00A93782" w:rsidP="002A06D5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  <w:r w:rsidR="00412EAD" w:rsidRPr="000C5AE6">
              <w:rPr>
                <w:rFonts w:asciiTheme="minorHAnsi" w:hAnsiTheme="minorHAnsi" w:cstheme="minorHAnsi"/>
              </w:rPr>
              <w:t xml:space="preserve"> </w:t>
            </w:r>
            <w:r w:rsidR="00643545" w:rsidRPr="000C5AE6">
              <w:rPr>
                <w:rFonts w:asciiTheme="minorHAnsi" w:hAnsiTheme="minorHAnsi" w:cstheme="minorHAnsi"/>
              </w:rPr>
              <w:t>b</w:t>
            </w:r>
            <w:r w:rsidR="00412EAD" w:rsidRPr="000C5AE6">
              <w:rPr>
                <w:rFonts w:asciiTheme="minorHAnsi" w:hAnsiTheme="minorHAnsi" w:cstheme="minorHAnsi"/>
              </w:rPr>
              <w:t>icycle crash (</w:t>
            </w:r>
            <w:r w:rsidR="00562B23" w:rsidRPr="000C5AE6">
              <w:rPr>
                <w:rFonts w:asciiTheme="minorHAnsi" w:hAnsiTheme="minorHAnsi" w:cstheme="minorHAnsi"/>
              </w:rPr>
              <w:t>0</w:t>
            </w:r>
            <w:r w:rsidR="00412EAD" w:rsidRPr="000C5AE6">
              <w:rPr>
                <w:rFonts w:asciiTheme="minorHAnsi" w:hAnsiTheme="minorHAnsi" w:cstheme="minorHAnsi"/>
              </w:rPr>
              <w:t xml:space="preserve"> fatalit</w:t>
            </w:r>
            <w:r w:rsidR="00562B23" w:rsidRPr="000C5AE6">
              <w:rPr>
                <w:rFonts w:asciiTheme="minorHAnsi" w:hAnsiTheme="minorHAnsi" w:cstheme="minorHAnsi"/>
              </w:rPr>
              <w:t>ies</w:t>
            </w:r>
            <w:r w:rsidR="00412EAD" w:rsidRPr="000C5AE6">
              <w:rPr>
                <w:rFonts w:asciiTheme="minorHAnsi" w:hAnsiTheme="minorHAnsi" w:cstheme="minorHAnsi"/>
              </w:rPr>
              <w:t>)</w:t>
            </w:r>
          </w:p>
        </w:tc>
      </w:tr>
      <w:tr w:rsidR="00EE52F3" w:rsidRPr="000C5AE6" w14:paraId="114E1074" w14:textId="77777777" w:rsidTr="002829EE">
        <w:tc>
          <w:tcPr>
            <w:tcW w:w="3145" w:type="dxa"/>
          </w:tcPr>
          <w:p w14:paraId="24E538E5" w14:textId="77777777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LOCAL INPUT:</w:t>
            </w:r>
          </w:p>
          <w:p w14:paraId="08C46091" w14:textId="77777777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6205" w:type="dxa"/>
            <w:shd w:val="clear" w:color="auto" w:fill="auto"/>
          </w:tcPr>
          <w:p w14:paraId="70B95711" w14:textId="77038791" w:rsidR="00EE52F3" w:rsidRPr="000C5AE6" w:rsidRDefault="00EE52F3" w:rsidP="002A06D5">
            <w:pPr>
              <w:textAlignment w:val="baseline"/>
              <w:rPr>
                <w:rFonts w:asciiTheme="minorHAnsi" w:hAnsiTheme="minorHAnsi" w:cstheme="minorHAnsi"/>
              </w:rPr>
            </w:pPr>
          </w:p>
        </w:tc>
      </w:tr>
      <w:tr w:rsidR="00EE52F3" w:rsidRPr="000C5AE6" w14:paraId="7B1FF100" w14:textId="77777777" w:rsidTr="002829EE">
        <w:tc>
          <w:tcPr>
            <w:tcW w:w="3145" w:type="dxa"/>
          </w:tcPr>
          <w:p w14:paraId="47A1E20A" w14:textId="77777777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 xml:space="preserve">OTHER: </w:t>
            </w:r>
          </w:p>
          <w:p w14:paraId="3B75C7CA" w14:textId="5AD56573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6205" w:type="dxa"/>
            <w:shd w:val="clear" w:color="auto" w:fill="auto"/>
          </w:tcPr>
          <w:p w14:paraId="307E5F6F" w14:textId="15043AB9" w:rsidR="00EE52F3" w:rsidRPr="000C5AE6" w:rsidRDefault="0038576C" w:rsidP="002A06D5">
            <w:pPr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437983-1 PD&amp;E overlaps with target speed</w:t>
            </w:r>
          </w:p>
        </w:tc>
      </w:tr>
    </w:tbl>
    <w:p w14:paraId="4FD54EA5" w14:textId="50B50127" w:rsidR="00433CDE" w:rsidRPr="000C5AE6" w:rsidRDefault="00433CDE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0C5AE6">
        <w:rPr>
          <w:rFonts w:ascii="Calibri" w:hAnsi="Calibri" w:cs="Calibri"/>
          <w:b/>
          <w:bCs/>
          <w:sz w:val="24"/>
          <w:szCs w:val="24"/>
        </w:rPr>
        <w:t>Step 2: Determine FDM Consistency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5215"/>
      </w:tblGrid>
      <w:tr w:rsidR="00EE52F3" w:rsidRPr="000C5AE6" w14:paraId="5EC2460D" w14:textId="4F50C1C2" w:rsidTr="00253B73">
        <w:tc>
          <w:tcPr>
            <w:tcW w:w="4135" w:type="dxa"/>
            <w:tcBorders>
              <w:bottom w:val="single" w:sz="4" w:space="0" w:color="auto"/>
            </w:tcBorders>
          </w:tcPr>
          <w:p w14:paraId="1BC1395C" w14:textId="4DA008E2" w:rsidR="00EE52F3" w:rsidRPr="000C5AE6" w:rsidRDefault="00EE52F3" w:rsidP="002A06D5">
            <w:pPr>
              <w:textAlignment w:val="baseline"/>
              <w:rPr>
                <w:rFonts w:asciiTheme="minorHAnsi" w:eastAsia="Times New Roman" w:hAnsiTheme="minorHAnsi" w:cstheme="minorHAnsi"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CONTEXT CLASSIFICATION:</w:t>
            </w:r>
          </w:p>
        </w:tc>
        <w:tc>
          <w:tcPr>
            <w:tcW w:w="5215" w:type="dxa"/>
          </w:tcPr>
          <w:p w14:paraId="3D663A0A" w14:textId="5A79608D" w:rsidR="00AD3BBC" w:rsidRPr="000C5AE6" w:rsidRDefault="00AD3BBC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C2 – Rural (0.000-1.514)</w:t>
            </w:r>
          </w:p>
          <w:p w14:paraId="4A1A7236" w14:textId="5CAD7118" w:rsidR="00C6039E" w:rsidRPr="000C5AE6" w:rsidRDefault="00193F9B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C3C – Suburban Commercial</w:t>
            </w:r>
            <w:r w:rsidR="00372597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AD3BB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(1.514-1.836, 4.305-4.759)</w:t>
            </w:r>
          </w:p>
          <w:p w14:paraId="4F313F00" w14:textId="77777777" w:rsidR="00AD3BBC" w:rsidRPr="000C5AE6" w:rsidRDefault="00AD3BBC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C3R – Suburban Residential</w:t>
            </w:r>
            <w:r w:rsidR="00047947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(1.836-4.305)</w:t>
            </w:r>
          </w:p>
          <w:p w14:paraId="68261321" w14:textId="0A55F656" w:rsidR="00047947" w:rsidRPr="000C5AE6" w:rsidRDefault="00047947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LA – Limited Access (4.759-5.200)</w:t>
            </w:r>
          </w:p>
        </w:tc>
      </w:tr>
      <w:tr w:rsidR="00EE52F3" w:rsidRPr="000C5AE6" w14:paraId="5E24797F" w14:textId="77777777" w:rsidTr="00253B73">
        <w:tc>
          <w:tcPr>
            <w:tcW w:w="4135" w:type="dxa"/>
            <w:tcBorders>
              <w:bottom w:val="single" w:sz="4" w:space="0" w:color="auto"/>
            </w:tcBorders>
          </w:tcPr>
          <w:p w14:paraId="331CCCDC" w14:textId="781FFF1A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 xml:space="preserve">STRATEGIC INTERMODAL SYSTEM (SIS): </w:t>
            </w:r>
          </w:p>
        </w:tc>
        <w:tc>
          <w:tcPr>
            <w:tcW w:w="5215" w:type="dxa"/>
          </w:tcPr>
          <w:p w14:paraId="72EBE105" w14:textId="702A0F89" w:rsidR="00C6039E" w:rsidRPr="000C5AE6" w:rsidRDefault="00332B49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No</w:t>
            </w:r>
          </w:p>
        </w:tc>
      </w:tr>
      <w:tr w:rsidR="00EE52F3" w:rsidRPr="000C5AE6" w14:paraId="4037FE4F" w14:textId="77777777" w:rsidTr="00253B73">
        <w:tc>
          <w:tcPr>
            <w:tcW w:w="4135" w:type="dxa"/>
          </w:tcPr>
          <w:p w14:paraId="2810D280" w14:textId="3BA80A76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POSTED SPEED (CURRENT):</w:t>
            </w:r>
          </w:p>
        </w:tc>
        <w:tc>
          <w:tcPr>
            <w:tcW w:w="5215" w:type="dxa"/>
          </w:tcPr>
          <w:p w14:paraId="57E6345D" w14:textId="341DF565" w:rsidR="008F1B8D" w:rsidRPr="000C5AE6" w:rsidRDefault="008F1B8D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45</w:t>
            </w:r>
            <w:r w:rsidR="002B3995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mph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(0.000-0.200, 1.366-2.006, 4.166-4.749)</w:t>
            </w:r>
          </w:p>
          <w:p w14:paraId="2868314C" w14:textId="656E8E42" w:rsidR="005121F9" w:rsidRPr="000C5AE6" w:rsidRDefault="008F1B8D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55 mph</w:t>
            </w:r>
            <w:r w:rsidR="002B3995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(0.200-1.366, 2.006-4.166, 4.749-</w:t>
            </w:r>
            <w:r w:rsidR="00A93782">
              <w:rPr>
                <w:rFonts w:asciiTheme="minorHAnsi" w:eastAsia="Garamond" w:hAnsiTheme="minorHAnsi" w:cstheme="minorHAnsi"/>
                <w:bCs/>
                <w:color w:val="000000"/>
              </w:rPr>
              <w:t>5.20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0)</w:t>
            </w:r>
          </w:p>
        </w:tc>
      </w:tr>
      <w:tr w:rsidR="00E46D20" w:rsidRPr="000C5AE6" w14:paraId="2AA10884" w14:textId="77777777" w:rsidTr="00253B73">
        <w:trPr>
          <w:trHeight w:val="215"/>
        </w:trPr>
        <w:tc>
          <w:tcPr>
            <w:tcW w:w="4135" w:type="dxa"/>
          </w:tcPr>
          <w:p w14:paraId="6590471A" w14:textId="701B1B7F" w:rsidR="00E46D20" w:rsidRPr="000C5AE6" w:rsidRDefault="00E46D20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DESIGN SPEED:</w:t>
            </w:r>
          </w:p>
        </w:tc>
        <w:tc>
          <w:tcPr>
            <w:tcW w:w="5215" w:type="dxa"/>
            <w:shd w:val="clear" w:color="auto" w:fill="auto"/>
          </w:tcPr>
          <w:p w14:paraId="5E46E005" w14:textId="77777777" w:rsidR="00E46465" w:rsidRPr="000C5AE6" w:rsidRDefault="00E46465" w:rsidP="00E4646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N/A        (0.000-0.181)</w:t>
            </w:r>
          </w:p>
          <w:p w14:paraId="0C01B26A" w14:textId="54B98AB5" w:rsidR="004030F5" w:rsidRPr="000C5AE6" w:rsidRDefault="0099748F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45 mph </w:t>
            </w:r>
            <w:r w:rsidR="00FD7878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(0.181-</w:t>
            </w:r>
            <w:r w:rsidR="00E46465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1.977</w:t>
            </w:r>
            <w:r w:rsidR="00FD7878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6B049A51" w14:textId="07BB9402" w:rsidR="00FD7878" w:rsidRPr="000C5AE6" w:rsidRDefault="00FD7878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55 mph (</w:t>
            </w:r>
            <w:r w:rsidR="00E46465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1.977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-5.200)</w:t>
            </w:r>
          </w:p>
        </w:tc>
      </w:tr>
    </w:tbl>
    <w:p w14:paraId="37E96D53" w14:textId="77777777" w:rsidR="002C3184" w:rsidRPr="000C5AE6" w:rsidRDefault="002C3184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</w:p>
    <w:p w14:paraId="5E860594" w14:textId="3B6BF6D7" w:rsidR="00EB4B26" w:rsidRPr="000C5AE6" w:rsidRDefault="00311ACD" w:rsidP="002A06D5">
      <w:pPr>
        <w:jc w:val="center"/>
        <w:textAlignment w:val="baseline"/>
        <w:rPr>
          <w:rFonts w:ascii="Calibri" w:hAnsi="Calibri" w:cs="Calibri"/>
          <w:b/>
          <w:bCs/>
          <w:sz w:val="24"/>
          <w:szCs w:val="24"/>
        </w:rPr>
      </w:pPr>
      <w:r w:rsidRPr="000C5AE6">
        <w:rPr>
          <w:rFonts w:ascii="Calibri" w:hAnsi="Calibri" w:cs="Calibri"/>
          <w:b/>
          <w:bCs/>
          <w:sz w:val="24"/>
          <w:szCs w:val="24"/>
        </w:rPr>
        <w:t>OPTIONAL: Speed Study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4225"/>
      </w:tblGrid>
      <w:tr w:rsidR="00EE52F3" w:rsidRPr="000C5AE6" w14:paraId="60684496" w14:textId="55C0E226" w:rsidTr="00AC302E">
        <w:tc>
          <w:tcPr>
            <w:tcW w:w="5125" w:type="dxa"/>
            <w:tcBorders>
              <w:bottom w:val="single" w:sz="4" w:space="0" w:color="auto"/>
            </w:tcBorders>
          </w:tcPr>
          <w:p w14:paraId="498CE358" w14:textId="77777777" w:rsidR="00EE52F3" w:rsidRPr="000C5AE6" w:rsidRDefault="00EE52F3" w:rsidP="002A06D5">
            <w:pPr>
              <w:textAlignment w:val="baseline"/>
              <w:rPr>
                <w:rFonts w:asciiTheme="minorHAnsi" w:eastAsia="Times New Roman" w:hAnsiTheme="minorHAnsi" w:cstheme="minorHAnsi"/>
                <w:color w:val="000000"/>
              </w:rPr>
            </w:pPr>
            <w:r w:rsidRPr="000C5AE6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Allowable range of design speeds:</w:t>
            </w:r>
            <w:r w:rsidRPr="000C5AE6">
              <w:rPr>
                <w:rFonts w:asciiTheme="minorHAnsi" w:eastAsia="Times New Roman" w:hAnsiTheme="minorHAnsi" w:cstheme="minorHAnsi"/>
                <w:color w:val="000000"/>
              </w:rPr>
              <w:t xml:space="preserve"> </w:t>
            </w:r>
          </w:p>
          <w:p w14:paraId="169EAD3A" w14:textId="3CFA73FF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Times New Roman" w:hAnsiTheme="minorHAnsi" w:cstheme="minorHAnsi"/>
                <w:color w:val="000000"/>
              </w:rPr>
              <w:t>(per FDM table 201.5.1)</w:t>
            </w:r>
          </w:p>
        </w:tc>
        <w:tc>
          <w:tcPr>
            <w:tcW w:w="4225" w:type="dxa"/>
          </w:tcPr>
          <w:p w14:paraId="60D665DB" w14:textId="573358C3" w:rsidR="00047947" w:rsidRPr="000C5AE6" w:rsidRDefault="00047947" w:rsidP="00332B4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C2: 55-70 mph</w:t>
            </w:r>
          </w:p>
          <w:p w14:paraId="63B0AB90" w14:textId="1ED808CD" w:rsidR="006E74C1" w:rsidRPr="000C5AE6" w:rsidRDefault="0010256E" w:rsidP="00332B4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C3: 35-55 mph </w:t>
            </w:r>
          </w:p>
        </w:tc>
      </w:tr>
    </w:tbl>
    <w:p w14:paraId="67C9E936" w14:textId="399A5ED8" w:rsidR="00353A89" w:rsidRPr="000C5AE6" w:rsidRDefault="00353A89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7235467A" w14:textId="00DDB780" w:rsidR="003728B6" w:rsidRPr="000C5AE6" w:rsidRDefault="003728B6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746C9A50" w14:textId="77777777" w:rsidR="003728B6" w:rsidRPr="000C5AE6" w:rsidRDefault="003728B6" w:rsidP="002A06D5">
      <w:pPr>
        <w:rPr>
          <w:rFonts w:ascii="Calibri" w:hAnsi="Calibri" w:cs="Calibri"/>
          <w:b/>
          <w:bCs/>
          <w:sz w:val="24"/>
          <w:szCs w:val="24"/>
        </w:rPr>
      </w:pPr>
    </w:p>
    <w:p w14:paraId="0D13AE8F" w14:textId="312F2A52" w:rsidR="00971A3B" w:rsidRPr="000C5AE6" w:rsidRDefault="008630FF" w:rsidP="002A06D5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C5AE6">
        <w:rPr>
          <w:rFonts w:ascii="Calibri" w:hAnsi="Calibri" w:cs="Calibri"/>
          <w:b/>
          <w:bCs/>
          <w:sz w:val="24"/>
          <w:szCs w:val="24"/>
        </w:rPr>
        <w:lastRenderedPageBreak/>
        <w:t>Step 3: Identify Important Roadway Features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6385"/>
      </w:tblGrid>
      <w:tr w:rsidR="00EE52F3" w:rsidRPr="000C5AE6" w14:paraId="28B46DC2" w14:textId="77777777" w:rsidTr="001B4115">
        <w:tc>
          <w:tcPr>
            <w:tcW w:w="2965" w:type="dxa"/>
          </w:tcPr>
          <w:p w14:paraId="5E1550B3" w14:textId="6083F89A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THROUGH LANES &amp; LANE WIDTHS:</w:t>
            </w:r>
          </w:p>
        </w:tc>
        <w:tc>
          <w:tcPr>
            <w:tcW w:w="6385" w:type="dxa"/>
          </w:tcPr>
          <w:p w14:paraId="57CFE634" w14:textId="45F8D7ED" w:rsidR="006A22C8" w:rsidRPr="000C5AE6" w:rsidRDefault="00C47D2E" w:rsidP="0047736C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</w:t>
            </w:r>
            <w:r w:rsidR="0047736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lanes divided (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</w:t>
            </w:r>
            <w:r w:rsidR="0047736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each direction)</w:t>
            </w:r>
          </w:p>
          <w:p w14:paraId="7E90F51E" w14:textId="0312AB07" w:rsidR="0047736C" w:rsidRPr="000C5AE6" w:rsidRDefault="006A22C8" w:rsidP="0047736C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</w:t>
            </w:r>
            <w:r w:rsidR="0047736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Left </w:t>
            </w:r>
            <w:r w:rsidR="0047736C" w:rsidRPr="000C5AE6">
              <w:t>–</w:t>
            </w:r>
            <w:r w:rsidR="0047736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FC6A3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</w:t>
            </w:r>
            <w:r w:rsidR="00C47D2E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6</w:t>
            </w:r>
            <w:r w:rsidR="00B578E8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’ width </w:t>
            </w:r>
            <w:r w:rsidR="00F41C4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(</w:t>
            </w:r>
            <w:r w:rsidR="00C47D2E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0.000-0.086</w:t>
            </w:r>
            <w:r w:rsidR="00F41C4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29E650C2" w14:textId="77777777" w:rsidR="000013BA" w:rsidRPr="000C5AE6" w:rsidRDefault="003728B6" w:rsidP="0047736C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 1</w:t>
            </w:r>
            <w:r w:rsidR="00EE300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’ width</w:t>
            </w:r>
            <w:r w:rsidR="000013BA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s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(</w:t>
            </w:r>
            <w:r w:rsidR="00EE300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1.069-1.977</w:t>
            </w:r>
            <w:r w:rsidR="000013BA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, 2.287-2.716, 2.750-3.080, </w:t>
            </w:r>
          </w:p>
          <w:p w14:paraId="06079DAA" w14:textId="136E98A4" w:rsidR="003728B6" w:rsidRPr="000C5AE6" w:rsidRDefault="000013BA" w:rsidP="0047736C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                      3.173-3.886</w:t>
            </w:r>
            <w:r w:rsidR="000223F9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, 4.043-4.649</w:t>
            </w:r>
            <w:r w:rsidR="003728B6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3E6D5D71" w14:textId="62667CCC" w:rsidR="00BA5779" w:rsidRPr="000C5AE6" w:rsidRDefault="006A22C8" w:rsidP="0046766A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</w:t>
            </w:r>
            <w:r w:rsidR="0047736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Right </w:t>
            </w:r>
            <w:r w:rsidR="0047736C" w:rsidRPr="000C5AE6">
              <w:t>–</w:t>
            </w:r>
            <w:r w:rsidR="0047736C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  <w:r w:rsidR="00FC6A3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</w:t>
            </w:r>
            <w:r w:rsidR="00C47D2E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4</w:t>
            </w:r>
            <w:r w:rsidR="00FC6A3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’ width</w:t>
            </w:r>
            <w:r w:rsidR="00F41C4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(</w:t>
            </w:r>
            <w:r w:rsidR="00C47D2E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0.000-0.086</w:t>
            </w:r>
            <w:r w:rsidR="00F41C4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054F0832" w14:textId="77777777" w:rsidR="000013BA" w:rsidRPr="000C5AE6" w:rsidRDefault="003728B6" w:rsidP="000013BA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   1</w:t>
            </w:r>
            <w:r w:rsidR="00EE300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’ width</w:t>
            </w:r>
            <w:r w:rsidR="000013BA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s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(</w:t>
            </w:r>
            <w:r w:rsidR="00EE300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1.069-1.977</w:t>
            </w:r>
            <w:r w:rsidR="000013BA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, 2.287-2.716, 2.750-3.080, </w:t>
            </w:r>
          </w:p>
          <w:p w14:paraId="7E9946EF" w14:textId="477905D9" w:rsidR="003728B6" w:rsidRPr="000C5AE6" w:rsidRDefault="000013BA" w:rsidP="000013BA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                        3.173-3.886</w:t>
            </w:r>
            <w:r w:rsidR="000223F9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, 4.043-4.649</w:t>
            </w:r>
            <w:r w:rsidR="003728B6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5943410C" w14:textId="023444E7" w:rsidR="00EE300B" w:rsidRPr="000C5AE6" w:rsidRDefault="00EE300B" w:rsidP="00EE300B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 lanes undivided (1 each direction)</w:t>
            </w:r>
          </w:p>
          <w:p w14:paraId="48E74669" w14:textId="77777777" w:rsidR="000013BA" w:rsidRPr="000C5AE6" w:rsidRDefault="00EE300B" w:rsidP="0046766A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Composite </w:t>
            </w:r>
            <w:r w:rsidRPr="000C5AE6">
              <w:t>–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12’ widths (0.086-1.069, 1.977-2.287, </w:t>
            </w:r>
            <w:r w:rsidR="000013BA"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2.716-2.750, </w:t>
            </w:r>
          </w:p>
          <w:p w14:paraId="6B2FAB81" w14:textId="77777777" w:rsidR="00EE300B" w:rsidRPr="000C5AE6" w:rsidRDefault="000013BA" w:rsidP="0046766A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                                            3.080-3.173, 3.886-4.043</w:t>
            </w:r>
            <w:r w:rsidR="00EE300B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1ED35E90" w14:textId="0A85B5FD" w:rsidR="000223F9" w:rsidRPr="000C5AE6" w:rsidRDefault="000223F9" w:rsidP="000223F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4 lanes divided (1 left, 3 right)</w:t>
            </w:r>
          </w:p>
          <w:p w14:paraId="2DDF86F7" w14:textId="258EA22F" w:rsidR="000223F9" w:rsidRPr="000C5AE6" w:rsidRDefault="000223F9" w:rsidP="000223F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Left </w:t>
            </w:r>
            <w:r w:rsidRPr="000C5AE6">
              <w:t>–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12’ width (4.649-4.690)</w:t>
            </w:r>
          </w:p>
          <w:p w14:paraId="5CADD400" w14:textId="77777777" w:rsidR="000223F9" w:rsidRPr="000C5AE6" w:rsidRDefault="000223F9" w:rsidP="000223F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Right </w:t>
            </w:r>
            <w:r w:rsidRPr="000C5AE6">
              <w:t>–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12’ width (4.649-4.690)</w:t>
            </w:r>
          </w:p>
          <w:p w14:paraId="13AAF06D" w14:textId="6C6168C6" w:rsidR="000223F9" w:rsidRPr="000C5AE6" w:rsidRDefault="000223F9" w:rsidP="000223F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5 lanes divided (2 left, 3 right)</w:t>
            </w:r>
          </w:p>
          <w:p w14:paraId="1FD632B5" w14:textId="776F5C11" w:rsidR="000223F9" w:rsidRPr="000C5AE6" w:rsidRDefault="000223F9" w:rsidP="000223F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Left </w:t>
            </w:r>
            <w:r w:rsidRPr="000C5AE6">
              <w:t>–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12’ width (4.690-4.762)</w:t>
            </w:r>
          </w:p>
          <w:p w14:paraId="22F24FB8" w14:textId="77777777" w:rsidR="000223F9" w:rsidRPr="000C5AE6" w:rsidRDefault="000223F9" w:rsidP="000223F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Right </w:t>
            </w:r>
            <w:r w:rsidRPr="000C5AE6">
              <w:t>–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12’ width (4.690-4.762)</w:t>
            </w:r>
          </w:p>
          <w:p w14:paraId="44E8FE1D" w14:textId="687805DE" w:rsidR="000223F9" w:rsidRPr="000C5AE6" w:rsidRDefault="000223F9" w:rsidP="000223F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 lane (one-way)</w:t>
            </w:r>
          </w:p>
          <w:p w14:paraId="72C5C8C7" w14:textId="46A2BA75" w:rsidR="000223F9" w:rsidRPr="000C5AE6" w:rsidRDefault="000223F9" w:rsidP="000223F9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    Composite </w:t>
            </w:r>
            <w:r w:rsidRPr="000C5AE6">
              <w:t>–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15’ width (4.762-5.200)</w:t>
            </w:r>
          </w:p>
        </w:tc>
      </w:tr>
      <w:tr w:rsidR="00EE52F3" w:rsidRPr="000C5AE6" w14:paraId="5E8A050E" w14:textId="77777777" w:rsidTr="00F81C70">
        <w:tc>
          <w:tcPr>
            <w:tcW w:w="2965" w:type="dxa"/>
          </w:tcPr>
          <w:p w14:paraId="392C4315" w14:textId="3F7CE60E" w:rsidR="00EE52F3" w:rsidRPr="000C5AE6" w:rsidRDefault="00EE52F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TRANSIT:</w:t>
            </w:r>
          </w:p>
        </w:tc>
        <w:tc>
          <w:tcPr>
            <w:tcW w:w="6385" w:type="dxa"/>
            <w:shd w:val="clear" w:color="auto" w:fill="auto"/>
          </w:tcPr>
          <w:p w14:paraId="72165A10" w14:textId="7389F27C" w:rsidR="00EE52F3" w:rsidRPr="000C5AE6" w:rsidRDefault="00E773B8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N/A</w:t>
            </w:r>
          </w:p>
        </w:tc>
      </w:tr>
      <w:tr w:rsidR="002A466D" w:rsidRPr="000C5AE6" w14:paraId="73D0C5BB" w14:textId="77777777" w:rsidTr="001B4115">
        <w:tc>
          <w:tcPr>
            <w:tcW w:w="2965" w:type="dxa"/>
          </w:tcPr>
          <w:p w14:paraId="495D8F90" w14:textId="5C84E155" w:rsidR="002A466D" w:rsidRPr="000C5AE6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BICYCLISTS / PEDESTRIANS FACILITY CONDITIONS:</w:t>
            </w:r>
          </w:p>
        </w:tc>
        <w:tc>
          <w:tcPr>
            <w:tcW w:w="6385" w:type="dxa"/>
          </w:tcPr>
          <w:p w14:paraId="6CE5F6A9" w14:textId="0D518BDF" w:rsidR="002B2D04" w:rsidRPr="000C5AE6" w:rsidRDefault="008F1B8D" w:rsidP="002B2D04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Partial</w:t>
            </w:r>
            <w:r w:rsidR="002B2D04" w:rsidRPr="000C5AE6">
              <w:rPr>
                <w:rFonts w:asciiTheme="minorHAnsi" w:hAnsiTheme="minorHAnsi" w:cstheme="minorHAnsi"/>
              </w:rPr>
              <w:t xml:space="preserve"> sidewalk coverage. </w:t>
            </w:r>
          </w:p>
          <w:p w14:paraId="6A552D09" w14:textId="39357629" w:rsidR="005121F9" w:rsidRPr="000C5AE6" w:rsidRDefault="002B2D04" w:rsidP="002B399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 xml:space="preserve">     Left – </w:t>
            </w:r>
            <w:r w:rsidR="0077527C" w:rsidRPr="000C5AE6">
              <w:rPr>
                <w:rFonts w:asciiTheme="minorHAnsi" w:hAnsiTheme="minorHAnsi" w:cstheme="minorHAnsi"/>
              </w:rPr>
              <w:t>5</w:t>
            </w:r>
            <w:r w:rsidRPr="000C5AE6">
              <w:rPr>
                <w:rFonts w:asciiTheme="minorHAnsi" w:hAnsiTheme="minorHAnsi" w:cstheme="minorHAnsi"/>
              </w:rPr>
              <w:t>’ width</w:t>
            </w:r>
            <w:r w:rsidR="008F1B8D" w:rsidRPr="000C5AE6">
              <w:rPr>
                <w:rFonts w:asciiTheme="minorHAnsi" w:hAnsiTheme="minorHAnsi" w:cstheme="minorHAnsi"/>
              </w:rPr>
              <w:t>s (1.089-1.309, 4.309-4.504, 4.519-4.644)</w:t>
            </w:r>
          </w:p>
          <w:p w14:paraId="2E744064" w14:textId="30FA0FF6" w:rsidR="008F1B8D" w:rsidRPr="000C5AE6" w:rsidRDefault="008F1B8D" w:rsidP="002B399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 xml:space="preserve">                8’ widths (2.939-4.309)</w:t>
            </w:r>
          </w:p>
          <w:p w14:paraId="4CFA069F" w14:textId="1EEC1696" w:rsidR="005121F9" w:rsidRPr="000C5AE6" w:rsidRDefault="0077527C" w:rsidP="007E2D10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 xml:space="preserve">     Right – 5’ width</w:t>
            </w:r>
            <w:r w:rsidR="008F1B8D" w:rsidRPr="000C5AE6">
              <w:rPr>
                <w:rFonts w:asciiTheme="minorHAnsi" w:hAnsiTheme="minorHAnsi" w:cstheme="minorHAnsi"/>
              </w:rPr>
              <w:t xml:space="preserve"> (4.430-4.656)</w:t>
            </w:r>
            <w:r w:rsidR="005121F9" w:rsidRPr="000C5AE6">
              <w:rPr>
                <w:rFonts w:asciiTheme="minorHAnsi" w:hAnsiTheme="minorHAnsi" w:cstheme="minorHAnsi"/>
              </w:rPr>
              <w:t xml:space="preserve"> </w:t>
            </w:r>
          </w:p>
          <w:p w14:paraId="64BE3083" w14:textId="4B82670E" w:rsidR="000E3ECC" w:rsidRPr="000C5AE6" w:rsidRDefault="002B3995" w:rsidP="007E2D10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 xml:space="preserve">Partial </w:t>
            </w:r>
            <w:r w:rsidR="009A4495" w:rsidRPr="000C5AE6">
              <w:rPr>
                <w:rFonts w:asciiTheme="minorHAnsi" w:hAnsiTheme="minorHAnsi" w:cstheme="minorHAnsi"/>
              </w:rPr>
              <w:t>b</w:t>
            </w:r>
            <w:r w:rsidR="001B4115" w:rsidRPr="000C5AE6">
              <w:rPr>
                <w:rFonts w:asciiTheme="minorHAnsi" w:hAnsiTheme="minorHAnsi" w:cstheme="minorHAnsi"/>
              </w:rPr>
              <w:t>icycle lane</w:t>
            </w:r>
            <w:r w:rsidR="00A460B9" w:rsidRPr="000C5AE6">
              <w:rPr>
                <w:rFonts w:asciiTheme="minorHAnsi" w:hAnsiTheme="minorHAnsi" w:cstheme="minorHAnsi"/>
              </w:rPr>
              <w:t xml:space="preserve"> coverage</w:t>
            </w:r>
            <w:r w:rsidRPr="000C5AE6">
              <w:rPr>
                <w:rFonts w:asciiTheme="minorHAnsi" w:hAnsiTheme="minorHAnsi" w:cstheme="minorHAnsi"/>
              </w:rPr>
              <w:t xml:space="preserve"> with keyhole lane</w:t>
            </w:r>
            <w:r w:rsidR="00236D43" w:rsidRPr="000C5AE6">
              <w:rPr>
                <w:rFonts w:asciiTheme="minorHAnsi" w:hAnsiTheme="minorHAnsi" w:cstheme="minorHAnsi"/>
              </w:rPr>
              <w:t>s</w:t>
            </w:r>
            <w:r w:rsidRPr="000C5AE6">
              <w:rPr>
                <w:rFonts w:asciiTheme="minorHAnsi" w:hAnsiTheme="minorHAnsi" w:cstheme="minorHAnsi"/>
              </w:rPr>
              <w:t>.</w:t>
            </w:r>
          </w:p>
          <w:p w14:paraId="38FD38AE" w14:textId="63883DAD" w:rsidR="00236D43" w:rsidRPr="000C5AE6" w:rsidRDefault="002B3995" w:rsidP="007E2D10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 xml:space="preserve">     </w:t>
            </w:r>
            <w:r w:rsidR="00236D43" w:rsidRPr="000C5AE6">
              <w:rPr>
                <w:rFonts w:asciiTheme="minorHAnsi" w:hAnsiTheme="minorHAnsi" w:cstheme="minorHAnsi"/>
              </w:rPr>
              <w:t xml:space="preserve">Left </w:t>
            </w:r>
            <w:r w:rsidR="00D476A0">
              <w:rPr>
                <w:rFonts w:asciiTheme="minorHAnsi" w:hAnsiTheme="minorHAnsi" w:cstheme="minorHAnsi"/>
              </w:rPr>
              <w:t>– (</w:t>
            </w:r>
            <w:r w:rsidR="00236D43" w:rsidRPr="000C5AE6">
              <w:rPr>
                <w:rFonts w:asciiTheme="minorHAnsi" w:hAnsiTheme="minorHAnsi" w:cstheme="minorHAnsi"/>
              </w:rPr>
              <w:t xml:space="preserve">0.431-0.519, 2.916-3.024, 3.283-3.364, 3.497-3.574, </w:t>
            </w:r>
          </w:p>
          <w:p w14:paraId="1633662C" w14:textId="1981A58C" w:rsidR="00236D43" w:rsidRPr="000C5AE6" w:rsidRDefault="00236D43" w:rsidP="007E2D10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 xml:space="preserve">               3.714-3.804, 4.194-4.294, 4.315-4.423, 4.450-4.502)</w:t>
            </w:r>
          </w:p>
          <w:p w14:paraId="25597456" w14:textId="1250F0B0" w:rsidR="002B3995" w:rsidRPr="000C5AE6" w:rsidRDefault="00236D43" w:rsidP="007E2D10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 xml:space="preserve">     </w:t>
            </w:r>
            <w:r w:rsidR="002B3995" w:rsidRPr="000C5AE6">
              <w:rPr>
                <w:rFonts w:asciiTheme="minorHAnsi" w:hAnsiTheme="minorHAnsi" w:cstheme="minorHAnsi"/>
              </w:rPr>
              <w:t xml:space="preserve">Right </w:t>
            </w:r>
            <w:r w:rsidR="00D476A0">
              <w:rPr>
                <w:rFonts w:asciiTheme="minorHAnsi" w:hAnsiTheme="minorHAnsi" w:cstheme="minorHAnsi"/>
              </w:rPr>
              <w:t>– (</w:t>
            </w:r>
            <w:r w:rsidRPr="000C5AE6">
              <w:rPr>
                <w:rFonts w:asciiTheme="minorHAnsi" w:hAnsiTheme="minorHAnsi" w:cstheme="minorHAnsi"/>
              </w:rPr>
              <w:t>1.722-1.827, 2.420-2.511</w:t>
            </w:r>
            <w:r w:rsidR="002B3995" w:rsidRPr="000C5AE6">
              <w:rPr>
                <w:rFonts w:asciiTheme="minorHAnsi" w:hAnsiTheme="minorHAnsi" w:cstheme="minorHAnsi"/>
              </w:rPr>
              <w:t>)</w:t>
            </w:r>
          </w:p>
        </w:tc>
      </w:tr>
      <w:tr w:rsidR="002A466D" w:rsidRPr="000C5AE6" w14:paraId="7FAF64B3" w14:textId="77777777" w:rsidTr="001B4115">
        <w:tc>
          <w:tcPr>
            <w:tcW w:w="2965" w:type="dxa"/>
          </w:tcPr>
          <w:p w14:paraId="0177FF0E" w14:textId="77777777" w:rsidR="002A466D" w:rsidRPr="000C5AE6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ACCESS MANAGEMENT:</w:t>
            </w:r>
          </w:p>
          <w:p w14:paraId="0BCA45E4" w14:textId="31A0D0D3" w:rsidR="002A466D" w:rsidRPr="000C5AE6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6385" w:type="dxa"/>
          </w:tcPr>
          <w:p w14:paraId="1510E8ED" w14:textId="7EAA3C8B" w:rsidR="00047947" w:rsidRPr="000C5AE6" w:rsidRDefault="00047947" w:rsidP="002A06D5">
            <w:pPr>
              <w:textAlignment w:val="baseline"/>
              <w:rPr>
                <w:rFonts w:asciiTheme="minorHAnsi" w:eastAsia="Times New Roman" w:hAnsiTheme="minorHAnsi" w:cstheme="minorHAnsi"/>
                <w:color w:val="000000"/>
              </w:rPr>
            </w:pPr>
            <w:r w:rsidRPr="000C5AE6">
              <w:rPr>
                <w:rFonts w:asciiTheme="minorHAnsi" w:eastAsia="Times New Roman" w:hAnsiTheme="minorHAnsi" w:cstheme="minorHAnsi"/>
                <w:color w:val="000000"/>
              </w:rPr>
              <w:t>Class 4 (0.000-1.514, 1.836-4.649)</w:t>
            </w:r>
          </w:p>
          <w:p w14:paraId="69E7E0FE" w14:textId="2B956D90" w:rsidR="006002F9" w:rsidRPr="000C5AE6" w:rsidRDefault="00332B49" w:rsidP="002A06D5">
            <w:pPr>
              <w:textAlignment w:val="baseline"/>
              <w:rPr>
                <w:rFonts w:asciiTheme="minorHAnsi" w:eastAsia="Times New Roman" w:hAnsiTheme="minorHAnsi" w:cstheme="minorHAnsi"/>
                <w:color w:val="000000"/>
              </w:rPr>
            </w:pPr>
            <w:r w:rsidRPr="000C5AE6">
              <w:rPr>
                <w:rFonts w:asciiTheme="minorHAnsi" w:eastAsia="Times New Roman" w:hAnsiTheme="minorHAnsi" w:cstheme="minorHAnsi"/>
                <w:color w:val="000000"/>
              </w:rPr>
              <w:t xml:space="preserve">Class </w:t>
            </w:r>
            <w:r w:rsidR="00E64CBA" w:rsidRPr="000C5AE6">
              <w:rPr>
                <w:rFonts w:asciiTheme="minorHAnsi" w:eastAsia="Times New Roman" w:hAnsiTheme="minorHAnsi" w:cstheme="minorHAnsi"/>
                <w:color w:val="000000"/>
              </w:rPr>
              <w:t>3</w:t>
            </w:r>
            <w:r w:rsidR="00047947" w:rsidRPr="000C5AE6">
              <w:rPr>
                <w:rFonts w:asciiTheme="minorHAnsi" w:eastAsia="Times New Roman" w:hAnsiTheme="minorHAnsi" w:cstheme="minorHAnsi"/>
                <w:color w:val="000000"/>
              </w:rPr>
              <w:t xml:space="preserve"> (1.514-1.836, 4.649-5.200)</w:t>
            </w:r>
          </w:p>
        </w:tc>
      </w:tr>
      <w:tr w:rsidR="002A466D" w:rsidRPr="000C5AE6" w14:paraId="4FF56084" w14:textId="77777777" w:rsidTr="001B4115">
        <w:tc>
          <w:tcPr>
            <w:tcW w:w="2965" w:type="dxa"/>
          </w:tcPr>
          <w:p w14:paraId="050DBCE4" w14:textId="73806BBD" w:rsidR="002A466D" w:rsidRPr="000C5AE6" w:rsidRDefault="002A466D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 xml:space="preserve">CURRENT ANNUAL AVERAGE DAILY TRAFFIC (AADT): </w:t>
            </w:r>
          </w:p>
        </w:tc>
        <w:tc>
          <w:tcPr>
            <w:tcW w:w="6385" w:type="dxa"/>
          </w:tcPr>
          <w:p w14:paraId="18D95EC3" w14:textId="77777777" w:rsidR="002B3995" w:rsidRPr="000C5AE6" w:rsidRDefault="008F1B8D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6,600 (0.000-1.670)</w:t>
            </w:r>
          </w:p>
          <w:p w14:paraId="4261D8F1" w14:textId="78265249" w:rsidR="008F1B8D" w:rsidRPr="000C5AE6" w:rsidRDefault="008F1B8D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13,800 (1.670-4.649)</w:t>
            </w:r>
          </w:p>
          <w:p w14:paraId="0EBE3B93" w14:textId="77777777" w:rsidR="008F1B8D" w:rsidRPr="000C5AE6" w:rsidRDefault="008F1B8D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25,000 (4.649-4.762)</w:t>
            </w:r>
          </w:p>
          <w:p w14:paraId="7B142C53" w14:textId="0B508482" w:rsidR="008F1B8D" w:rsidRPr="000C5AE6" w:rsidRDefault="008F1B8D" w:rsidP="002A06D5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700 (4.762-5.200)</w:t>
            </w:r>
          </w:p>
        </w:tc>
      </w:tr>
      <w:tr w:rsidR="002A466D" w:rsidRPr="000C5AE6" w14:paraId="0C1AB91F" w14:textId="77777777" w:rsidTr="001B4115">
        <w:tc>
          <w:tcPr>
            <w:tcW w:w="2965" w:type="dxa"/>
          </w:tcPr>
          <w:p w14:paraId="6C726820" w14:textId="77777777" w:rsidR="002A466D" w:rsidRPr="000C5AE6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 xml:space="preserve">% TRUCK USAGE: </w:t>
            </w:r>
          </w:p>
          <w:p w14:paraId="755CF58B" w14:textId="20B21F95" w:rsidR="002A466D" w:rsidRPr="000C5AE6" w:rsidRDefault="002A466D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6385" w:type="dxa"/>
          </w:tcPr>
          <w:p w14:paraId="0A44CA8A" w14:textId="0D7C944A" w:rsidR="00DF190B" w:rsidRPr="000C5AE6" w:rsidRDefault="002B3995" w:rsidP="00DF190B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5%</w:t>
            </w:r>
          </w:p>
        </w:tc>
      </w:tr>
    </w:tbl>
    <w:p w14:paraId="647579C1" w14:textId="77777777" w:rsidR="000527F5" w:rsidRPr="000C5AE6" w:rsidRDefault="000527F5" w:rsidP="000527F5">
      <w:pPr>
        <w:textAlignment w:val="baseline"/>
        <w:rPr>
          <w:rFonts w:ascii="Calibri" w:hAnsi="Calibri" w:cs="Calibri"/>
          <w:b/>
          <w:bCs/>
          <w:sz w:val="24"/>
          <w:szCs w:val="24"/>
        </w:rPr>
      </w:pPr>
    </w:p>
    <w:p w14:paraId="4C8F8517" w14:textId="70BB81F5" w:rsidR="00BC3ACC" w:rsidRPr="000C5AE6" w:rsidRDefault="002373DA" w:rsidP="002A06D5">
      <w:pPr>
        <w:jc w:val="center"/>
        <w:textAlignment w:val="baseline"/>
        <w:rPr>
          <w:rFonts w:asciiTheme="minorHAnsi" w:hAnsiTheme="minorHAnsi" w:cstheme="minorHAnsi"/>
        </w:rPr>
      </w:pPr>
      <w:r w:rsidRPr="000C5AE6">
        <w:rPr>
          <w:rFonts w:ascii="Calibri" w:hAnsi="Calibri" w:cs="Calibri"/>
          <w:b/>
          <w:bCs/>
          <w:sz w:val="24"/>
          <w:szCs w:val="24"/>
        </w:rPr>
        <w:t>Step 4: Potential Countermeasures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A3C5F" w:rsidRPr="000C5AE6" w14:paraId="31E38695" w14:textId="77777777" w:rsidTr="00393251">
        <w:tc>
          <w:tcPr>
            <w:tcW w:w="4675" w:type="dxa"/>
          </w:tcPr>
          <w:p w14:paraId="775D8CCF" w14:textId="4F6F012A" w:rsidR="00CA3C5F" w:rsidRPr="000C5AE6" w:rsidRDefault="00CA3C5F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P</w:t>
            </w:r>
            <w:r w:rsidR="00AC302E" w:rsidRPr="000C5AE6">
              <w:rPr>
                <w:rFonts w:asciiTheme="minorHAnsi" w:eastAsia="Garamond" w:hAnsiTheme="minorHAnsi" w:cstheme="minorHAnsi"/>
                <w:b/>
                <w:color w:val="000000"/>
              </w:rPr>
              <w:t>OTENTIAL</w:t>
            </w: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 xml:space="preserve"> </w:t>
            </w:r>
            <w:r w:rsidRPr="000C5AE6">
              <w:rPr>
                <w:rFonts w:asciiTheme="minorHAnsi" w:eastAsia="Garamond" w:hAnsiTheme="minorHAnsi" w:cstheme="minorHAnsi"/>
                <w:b/>
              </w:rPr>
              <w:t>C</w:t>
            </w:r>
            <w:r w:rsidR="00AC302E" w:rsidRPr="000C5AE6">
              <w:rPr>
                <w:rFonts w:asciiTheme="minorHAnsi" w:eastAsia="Garamond" w:hAnsiTheme="minorHAnsi" w:cstheme="minorHAnsi"/>
                <w:b/>
              </w:rPr>
              <w:t>OUNTERMEASURES</w:t>
            </w: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 xml:space="preserve"> to help Achieve the Target Speed</w:t>
            </w:r>
            <w:r w:rsidR="0080668D" w:rsidRPr="000C5AE6">
              <w:rPr>
                <w:rFonts w:asciiTheme="minorHAnsi" w:eastAsia="Garamond" w:hAnsiTheme="minorHAnsi" w:cstheme="minorHAnsi"/>
                <w:b/>
                <w:color w:val="000000"/>
              </w:rPr>
              <w:t xml:space="preserve"> (Refer to Spreadsheet)</w:t>
            </w:r>
            <w:r w:rsidR="00B53896" w:rsidRPr="000C5AE6">
              <w:rPr>
                <w:rFonts w:asciiTheme="minorHAnsi" w:eastAsia="Garamond" w:hAnsiTheme="minorHAnsi" w:cstheme="minorHAnsi"/>
                <w:b/>
                <w:color w:val="000000"/>
              </w:rPr>
              <w:t>:</w:t>
            </w:r>
          </w:p>
          <w:p w14:paraId="5AEFDB42" w14:textId="3FB7855F" w:rsidR="00CA3C5F" w:rsidRPr="000C5AE6" w:rsidRDefault="00B562E8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  <w:u w:val="single"/>
              </w:rPr>
            </w:pPr>
            <w:r w:rsidRPr="000C5AE6">
              <w:rPr>
                <w:rFonts w:asciiTheme="minorHAnsi" w:eastAsia="Garamond" w:hAnsiTheme="minorHAnsi" w:cstheme="minorHAnsi"/>
                <w:bCs/>
                <w:i/>
                <w:iCs/>
                <w:color w:val="000000"/>
                <w:sz w:val="18"/>
                <w:szCs w:val="18"/>
                <w:u w:val="single"/>
              </w:rPr>
              <w:t>Other countermeasures may be considered. {It is understood that the project team will make every effort to implement the proposed countermeasures. However, due to limits in budget or time (R/W, etc.) not all may be implemented in this project.}</w:t>
            </w:r>
          </w:p>
        </w:tc>
        <w:tc>
          <w:tcPr>
            <w:tcW w:w="4675" w:type="dxa"/>
          </w:tcPr>
          <w:p w14:paraId="3EBB48C5" w14:textId="7CD3C74F" w:rsidR="00CA3C5F" w:rsidRPr="000C5AE6" w:rsidRDefault="00CA3C5F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</w:p>
        </w:tc>
      </w:tr>
      <w:tr w:rsidR="00FF1101" w:rsidRPr="000C5AE6" w14:paraId="3CB32453" w14:textId="77777777" w:rsidTr="00393251">
        <w:tc>
          <w:tcPr>
            <w:tcW w:w="4675" w:type="dxa"/>
          </w:tcPr>
          <w:p w14:paraId="5AFA38A6" w14:textId="64027C7F" w:rsidR="00FF1101" w:rsidRPr="000C5AE6" w:rsidRDefault="00FF1101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</w:rPr>
              <w:t>Other Improvements within or outside of the R</w:t>
            </w:r>
            <w:r w:rsidR="00847F2D" w:rsidRPr="000C5AE6">
              <w:rPr>
                <w:rFonts w:asciiTheme="minorHAnsi" w:eastAsia="Garamond" w:hAnsiTheme="minorHAnsi" w:cstheme="minorHAnsi"/>
                <w:b/>
                <w:color w:val="000000"/>
              </w:rPr>
              <w:t>ight-of-</w:t>
            </w:r>
            <w:r w:rsidR="00B6427A" w:rsidRPr="000C5AE6">
              <w:rPr>
                <w:rFonts w:asciiTheme="minorHAnsi" w:eastAsia="Garamond" w:hAnsiTheme="minorHAnsi" w:cstheme="minorHAnsi"/>
                <w:b/>
                <w:color w:val="000000"/>
              </w:rPr>
              <w:t>W</w:t>
            </w:r>
            <w:r w:rsidR="00847F2D" w:rsidRPr="000C5AE6">
              <w:rPr>
                <w:rFonts w:asciiTheme="minorHAnsi" w:eastAsia="Garamond" w:hAnsiTheme="minorHAnsi" w:cstheme="minorHAnsi"/>
                <w:b/>
                <w:color w:val="000000"/>
              </w:rPr>
              <w:t>ay (R/W)</w:t>
            </w:r>
            <w:r w:rsidR="00B53896" w:rsidRPr="000C5AE6">
              <w:rPr>
                <w:rFonts w:asciiTheme="minorHAnsi" w:eastAsia="Garamond" w:hAnsiTheme="minorHAnsi" w:cstheme="minorHAnsi"/>
                <w:b/>
                <w:color w:val="000000"/>
              </w:rPr>
              <w:t>:</w:t>
            </w:r>
          </w:p>
          <w:p w14:paraId="6B1174DA" w14:textId="708C8C96" w:rsidR="00B53896" w:rsidRPr="000C5AE6" w:rsidRDefault="00B53896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</w:rPr>
            </w:pPr>
          </w:p>
        </w:tc>
        <w:tc>
          <w:tcPr>
            <w:tcW w:w="4675" w:type="dxa"/>
          </w:tcPr>
          <w:p w14:paraId="17BCAFDB" w14:textId="77777777" w:rsidR="00FF1101" w:rsidRPr="000C5AE6" w:rsidRDefault="00FF1101" w:rsidP="002A06D5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</w:p>
        </w:tc>
      </w:tr>
    </w:tbl>
    <w:p w14:paraId="7E5D17C3" w14:textId="09CCD4BB" w:rsidR="002373DA" w:rsidRPr="000C5AE6" w:rsidRDefault="002373DA" w:rsidP="000C5AE6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C5AE6">
        <w:rPr>
          <w:rFonts w:ascii="Calibri" w:hAnsi="Calibri" w:cs="Calibri"/>
          <w:b/>
          <w:bCs/>
          <w:sz w:val="24"/>
          <w:szCs w:val="24"/>
        </w:rPr>
        <w:lastRenderedPageBreak/>
        <w:t>Step 5: Determine Target Speed</w:t>
      </w:r>
    </w:p>
    <w:tbl>
      <w:tblPr>
        <w:tblStyle w:val="TableGrid"/>
        <w:tblW w:w="10980" w:type="dxa"/>
        <w:tblInd w:w="-725" w:type="dxa"/>
        <w:tblLook w:val="04A0" w:firstRow="1" w:lastRow="0" w:firstColumn="1" w:lastColumn="0" w:noHBand="0" w:noVBand="1"/>
      </w:tblPr>
      <w:tblGrid>
        <w:gridCol w:w="1620"/>
        <w:gridCol w:w="2430"/>
        <w:gridCol w:w="1710"/>
        <w:gridCol w:w="2610"/>
        <w:gridCol w:w="2610"/>
      </w:tblGrid>
      <w:tr w:rsidR="00420773" w:rsidRPr="000C5AE6" w14:paraId="1AFEECA6" w14:textId="65342528" w:rsidTr="00F46FCD">
        <w:tc>
          <w:tcPr>
            <w:tcW w:w="5760" w:type="dxa"/>
            <w:gridSpan w:val="3"/>
          </w:tcPr>
          <w:p w14:paraId="23C0EA0C" w14:textId="77777777" w:rsidR="00420773" w:rsidRPr="000C5AE6" w:rsidRDefault="0042077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  <w:spacing w:val="-1"/>
              </w:rPr>
            </w:pPr>
          </w:p>
          <w:p w14:paraId="6A12982C" w14:textId="5E349EE7" w:rsidR="00420773" w:rsidRPr="000C5AE6" w:rsidRDefault="00420773" w:rsidP="002A06D5">
            <w:pPr>
              <w:textAlignment w:val="baseline"/>
              <w:rPr>
                <w:rFonts w:asciiTheme="minorHAnsi" w:eastAsia="Garamond" w:hAnsiTheme="minorHAnsi" w:cstheme="minorHAnsi"/>
                <w:b/>
                <w:color w:val="000000"/>
                <w:spacing w:val="-1"/>
              </w:rPr>
            </w:pPr>
            <w:r w:rsidRPr="000C5AE6">
              <w:rPr>
                <w:rFonts w:asciiTheme="minorHAnsi" w:eastAsia="Garamond" w:hAnsiTheme="minorHAnsi" w:cstheme="minorHAnsi"/>
                <w:b/>
                <w:color w:val="000000"/>
                <w:spacing w:val="-1"/>
              </w:rPr>
              <w:t>CONCLUSIONS AND RECOMMENDATION</w:t>
            </w:r>
          </w:p>
          <w:p w14:paraId="69FC98FB" w14:textId="77777777" w:rsidR="00420773" w:rsidRPr="000C5AE6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220" w:type="dxa"/>
            <w:gridSpan w:val="2"/>
          </w:tcPr>
          <w:p w14:paraId="1C8257FC" w14:textId="63922CFD" w:rsidR="00420773" w:rsidRPr="000C5AE6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20773" w:rsidRPr="000C5AE6" w14:paraId="78D84514" w14:textId="4F7619F7" w:rsidTr="00F46FCD">
        <w:tc>
          <w:tcPr>
            <w:tcW w:w="1620" w:type="dxa"/>
          </w:tcPr>
          <w:p w14:paraId="40C95BFE" w14:textId="5660D3B6" w:rsidR="00420773" w:rsidRPr="000C5AE6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30" w:type="dxa"/>
          </w:tcPr>
          <w:p w14:paraId="19572B9D" w14:textId="20845783" w:rsidR="00420773" w:rsidRPr="000C5AE6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>Posted Speed</w:t>
            </w:r>
          </w:p>
        </w:tc>
        <w:tc>
          <w:tcPr>
            <w:tcW w:w="1710" w:type="dxa"/>
          </w:tcPr>
          <w:p w14:paraId="07DB0840" w14:textId="6C3B580C" w:rsidR="00420773" w:rsidRPr="000C5AE6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>Design Speed</w:t>
            </w:r>
          </w:p>
        </w:tc>
        <w:tc>
          <w:tcPr>
            <w:tcW w:w="2610" w:type="dxa"/>
          </w:tcPr>
          <w:p w14:paraId="2B856855" w14:textId="1055885C" w:rsidR="00420773" w:rsidRPr="000C5AE6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>Target Speed</w:t>
            </w:r>
          </w:p>
        </w:tc>
        <w:tc>
          <w:tcPr>
            <w:tcW w:w="2610" w:type="dxa"/>
          </w:tcPr>
          <w:p w14:paraId="00CEF426" w14:textId="3C5CFCF3" w:rsidR="00420773" w:rsidRPr="000C5AE6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>Ultimate Target Speed (If Applicable)</w:t>
            </w:r>
          </w:p>
        </w:tc>
      </w:tr>
      <w:tr w:rsidR="00420773" w:rsidRPr="000C5AE6" w14:paraId="10D8B87E" w14:textId="1E78F9FF" w:rsidTr="00F46FCD">
        <w:trPr>
          <w:trHeight w:val="557"/>
        </w:trPr>
        <w:tc>
          <w:tcPr>
            <w:tcW w:w="1620" w:type="dxa"/>
            <w:vAlign w:val="center"/>
          </w:tcPr>
          <w:p w14:paraId="4F6DADB0" w14:textId="267F5C4D" w:rsidR="00420773" w:rsidRPr="000C5AE6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>Current:</w:t>
            </w:r>
          </w:p>
        </w:tc>
        <w:tc>
          <w:tcPr>
            <w:tcW w:w="2430" w:type="dxa"/>
            <w:vAlign w:val="center"/>
          </w:tcPr>
          <w:p w14:paraId="7F36CF08" w14:textId="2F699AA5" w:rsidR="00F46FCD" w:rsidRDefault="00F46FCD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45 mph (0.000-0.200</w:t>
            </w:r>
            <w:r w:rsidR="00CB357F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</w:t>
            </w:r>
          </w:p>
          <w:p w14:paraId="04E5C1EC" w14:textId="77777777" w:rsidR="00F46FCD" w:rsidRDefault="00F46FCD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55 mph (0.200-1.366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1FEA7F79" w14:textId="77777777" w:rsidR="00F46FCD" w:rsidRDefault="00F46FCD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45 mph (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1.366-2.006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0F323A4A" w14:textId="77777777" w:rsidR="00F46FCD" w:rsidRDefault="00F46FCD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55 mph (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2.006-4.166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6932EEFE" w14:textId="279DA591" w:rsidR="00F46FCD" w:rsidRPr="000C5AE6" w:rsidRDefault="00F46FCD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45 mph (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4.166-4.749)</w:t>
            </w:r>
          </w:p>
          <w:p w14:paraId="3DAD0630" w14:textId="65E56ECF" w:rsidR="00420773" w:rsidRPr="000C5AE6" w:rsidRDefault="00F46FCD" w:rsidP="00F46FCD">
            <w:pPr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55 mph (4.749-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5.20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0)</w:t>
            </w:r>
          </w:p>
        </w:tc>
        <w:tc>
          <w:tcPr>
            <w:tcW w:w="1710" w:type="dxa"/>
            <w:vAlign w:val="center"/>
          </w:tcPr>
          <w:p w14:paraId="31D343B1" w14:textId="1D27ACBB" w:rsidR="00420773" w:rsidRPr="000C5AE6" w:rsidRDefault="004030F5" w:rsidP="002A06D5">
            <w:pPr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0C5AE6">
              <w:rPr>
                <w:rFonts w:asciiTheme="minorHAnsi" w:hAnsiTheme="minorHAnsi" w:cstheme="minorHAnsi"/>
              </w:rPr>
              <w:t>45</w:t>
            </w:r>
            <w:r w:rsidR="000C5AE6">
              <w:rPr>
                <w:rFonts w:asciiTheme="minorHAnsi" w:hAnsiTheme="minorHAnsi" w:cstheme="minorHAnsi"/>
              </w:rPr>
              <w:t>, 55</w:t>
            </w:r>
            <w:r w:rsidR="0099748F" w:rsidRPr="000C5AE6">
              <w:rPr>
                <w:rFonts w:asciiTheme="minorHAnsi" w:hAnsiTheme="minorHAnsi" w:cstheme="minorHAnsi"/>
              </w:rPr>
              <w:t xml:space="preserve"> mph</w:t>
            </w:r>
          </w:p>
        </w:tc>
        <w:tc>
          <w:tcPr>
            <w:tcW w:w="2610" w:type="dxa"/>
          </w:tcPr>
          <w:p w14:paraId="0021F753" w14:textId="5CCC3CAD" w:rsidR="00420773" w:rsidRPr="000C5AE6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10" w:type="dxa"/>
          </w:tcPr>
          <w:p w14:paraId="221B7B37" w14:textId="77777777" w:rsidR="00420773" w:rsidRPr="000C5AE6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20773" w:rsidRPr="000C5AE6" w14:paraId="49612AC8" w14:textId="1352A837" w:rsidTr="00F46FCD">
        <w:trPr>
          <w:trHeight w:val="602"/>
        </w:trPr>
        <w:tc>
          <w:tcPr>
            <w:tcW w:w="1620" w:type="dxa"/>
            <w:vAlign w:val="center"/>
          </w:tcPr>
          <w:p w14:paraId="1BDF1B8F" w14:textId="1A9DECEF" w:rsidR="00420773" w:rsidRPr="000C5AE6" w:rsidRDefault="00420773" w:rsidP="002A06D5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>Recommended</w:t>
            </w:r>
          </w:p>
        </w:tc>
        <w:tc>
          <w:tcPr>
            <w:tcW w:w="2430" w:type="dxa"/>
            <w:vAlign w:val="center"/>
          </w:tcPr>
          <w:p w14:paraId="304E4325" w14:textId="3CB3E7B1" w:rsidR="00420773" w:rsidRPr="000C5AE6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10" w:type="dxa"/>
            <w:vAlign w:val="center"/>
          </w:tcPr>
          <w:p w14:paraId="59310A33" w14:textId="4304A272" w:rsidR="00420773" w:rsidRPr="000C5AE6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610" w:type="dxa"/>
          </w:tcPr>
          <w:p w14:paraId="46E84745" w14:textId="748311E4" w:rsidR="00F46FCD" w:rsidRDefault="00F46FCD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45 mph (0.000-0.200</w:t>
            </w:r>
            <w:r w:rsidR="001C73D9"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5802FC5B" w14:textId="77777777" w:rsidR="00F46FCD" w:rsidRDefault="00F46FCD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55 mph (0.200-1.366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0598042E" w14:textId="2001CE44" w:rsidR="00F46FCD" w:rsidRDefault="00F46FCD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45 mph (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1.366-</w:t>
            </w:r>
            <w:r w:rsidR="00C014E5">
              <w:rPr>
                <w:rFonts w:asciiTheme="minorHAnsi" w:eastAsia="Garamond" w:hAnsiTheme="minorHAnsi" w:cstheme="minorHAnsi"/>
                <w:bCs/>
                <w:color w:val="000000"/>
              </w:rPr>
              <w:t>1.510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)</w:t>
            </w:r>
          </w:p>
          <w:p w14:paraId="624F104F" w14:textId="408D1FF2" w:rsidR="00C014E5" w:rsidRDefault="00C014E5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35 mph (1.510- 1.724)</w:t>
            </w:r>
          </w:p>
          <w:p w14:paraId="770B4858" w14:textId="22B82FF2" w:rsidR="00F46FCD" w:rsidRPr="000C5AE6" w:rsidRDefault="00C014E5" w:rsidP="00F46FCD">
            <w:pPr>
              <w:textAlignment w:val="baseline"/>
              <w:rPr>
                <w:rFonts w:asciiTheme="minorHAnsi" w:eastAsia="Garamond" w:hAnsiTheme="minorHAnsi" w:cstheme="minorHAnsi"/>
                <w:bCs/>
                <w:color w:val="000000"/>
              </w:rPr>
            </w:pPr>
            <w:r>
              <w:rPr>
                <w:rFonts w:asciiTheme="minorHAnsi" w:eastAsia="Garamond" w:hAnsiTheme="minorHAnsi" w:cstheme="minorHAnsi"/>
                <w:bCs/>
                <w:color w:val="000000"/>
              </w:rPr>
              <w:t>4</w:t>
            </w:r>
            <w:r w:rsidR="00F46FCD">
              <w:rPr>
                <w:rFonts w:asciiTheme="minorHAnsi" w:eastAsia="Garamond" w:hAnsiTheme="minorHAnsi" w:cstheme="minorHAnsi"/>
                <w:bCs/>
                <w:color w:val="000000"/>
              </w:rPr>
              <w:t>5 mph (</w:t>
            </w:r>
            <w:r w:rsidR="00F46FCD" w:rsidRPr="000C5AE6">
              <w:rPr>
                <w:rFonts w:asciiTheme="minorHAnsi" w:eastAsia="Garamond" w:hAnsiTheme="minorHAnsi" w:cstheme="minorHAnsi"/>
                <w:bCs/>
                <w:color w:val="000000"/>
              </w:rPr>
              <w:t>2.006-4.749)</w:t>
            </w:r>
          </w:p>
          <w:p w14:paraId="16EECCC8" w14:textId="11EA6CF5" w:rsidR="00420773" w:rsidRPr="000C5AE6" w:rsidRDefault="00F46FCD" w:rsidP="00F46FCD">
            <w:pPr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5</w:t>
            </w:r>
            <w:r w:rsidR="00C014E5">
              <w:rPr>
                <w:rFonts w:asciiTheme="minorHAnsi" w:eastAsia="Garamond" w:hAnsiTheme="minorHAnsi" w:cstheme="minorHAnsi"/>
                <w:bCs/>
                <w:color w:val="000000"/>
              </w:rPr>
              <w:t>0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 xml:space="preserve"> mph (4.749-</w:t>
            </w:r>
            <w:r>
              <w:rPr>
                <w:rFonts w:asciiTheme="minorHAnsi" w:eastAsia="Garamond" w:hAnsiTheme="minorHAnsi" w:cstheme="minorHAnsi"/>
                <w:bCs/>
                <w:color w:val="000000"/>
              </w:rPr>
              <w:t>5.20</w:t>
            </w:r>
            <w:r w:rsidRPr="000C5AE6">
              <w:rPr>
                <w:rFonts w:asciiTheme="minorHAnsi" w:eastAsia="Garamond" w:hAnsiTheme="minorHAnsi" w:cstheme="minorHAnsi"/>
                <w:bCs/>
                <w:color w:val="000000"/>
              </w:rPr>
              <w:t>0)</w:t>
            </w:r>
          </w:p>
        </w:tc>
        <w:tc>
          <w:tcPr>
            <w:tcW w:w="2610" w:type="dxa"/>
          </w:tcPr>
          <w:p w14:paraId="650BFCCA" w14:textId="77777777" w:rsidR="00420773" w:rsidRPr="000C5AE6" w:rsidRDefault="00420773" w:rsidP="002A06D5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8A92DF" w14:textId="77777777" w:rsidR="0087487B" w:rsidRPr="000C5AE6" w:rsidRDefault="0087487B" w:rsidP="000527F5">
      <w:pPr>
        <w:textAlignment w:val="baseline"/>
        <w:rPr>
          <w:rFonts w:asciiTheme="minorHAnsi" w:hAnsiTheme="minorHAnsi" w:cstheme="minorHAnsi"/>
          <w:b/>
          <w:bCs/>
        </w:rPr>
      </w:pPr>
    </w:p>
    <w:p w14:paraId="5A015D7B" w14:textId="74AFBE74" w:rsidR="00B6427A" w:rsidRPr="000C5AE6" w:rsidRDefault="00B6427A" w:rsidP="002A06D5">
      <w:pPr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0C5AE6">
        <w:rPr>
          <w:rFonts w:asciiTheme="minorHAnsi" w:hAnsiTheme="minorHAnsi" w:cstheme="minorHAnsi"/>
          <w:b/>
          <w:bCs/>
        </w:rPr>
        <w:t>TARGET SPEED MEETINGS: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"/>
        <w:gridCol w:w="4320"/>
        <w:gridCol w:w="4765"/>
      </w:tblGrid>
      <w:tr w:rsidR="00023D5C" w:rsidRPr="000C5AE6" w14:paraId="6CD9DAB0" w14:textId="77777777" w:rsidTr="00832CE2">
        <w:tc>
          <w:tcPr>
            <w:tcW w:w="4585" w:type="dxa"/>
            <w:gridSpan w:val="2"/>
          </w:tcPr>
          <w:p w14:paraId="27DCA57C" w14:textId="18C2772F" w:rsidR="00023D5C" w:rsidRPr="000C5AE6" w:rsidRDefault="001C3244" w:rsidP="002A06D5">
            <w:pPr>
              <w:spacing w:after="160" w:line="259" w:lineRule="auto"/>
              <w:ind w:firstLine="252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 xml:space="preserve">Target Speed </w:t>
            </w:r>
            <w:r w:rsidR="0014569F" w:rsidRPr="000C5AE6">
              <w:rPr>
                <w:rFonts w:asciiTheme="minorHAnsi" w:hAnsiTheme="minorHAnsi" w:cstheme="minorHAnsi"/>
                <w:b/>
                <w:bCs/>
              </w:rPr>
              <w:t xml:space="preserve">(TS) </w:t>
            </w:r>
            <w:r w:rsidRPr="000C5AE6">
              <w:rPr>
                <w:rFonts w:asciiTheme="minorHAnsi" w:hAnsiTheme="minorHAnsi" w:cstheme="minorHAnsi"/>
                <w:b/>
                <w:bCs/>
              </w:rPr>
              <w:t xml:space="preserve">Request Received: </w:t>
            </w:r>
          </w:p>
        </w:tc>
        <w:tc>
          <w:tcPr>
            <w:tcW w:w="4765" w:type="dxa"/>
          </w:tcPr>
          <w:p w14:paraId="56C55EFC" w14:textId="4EB2A076" w:rsidR="00023D5C" w:rsidRPr="000C5AE6" w:rsidRDefault="00023D5C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23D5C" w:rsidRPr="000C5AE6" w14:paraId="64A16DA0" w14:textId="77777777" w:rsidTr="00832CE2">
        <w:tc>
          <w:tcPr>
            <w:tcW w:w="4585" w:type="dxa"/>
            <w:gridSpan w:val="2"/>
          </w:tcPr>
          <w:p w14:paraId="30BF44D8" w14:textId="3C71216D" w:rsidR="00023D5C" w:rsidRPr="000C5AE6" w:rsidRDefault="001C3244" w:rsidP="002A06D5">
            <w:pPr>
              <w:spacing w:after="160" w:line="259" w:lineRule="auto"/>
              <w:ind w:firstLine="252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>T</w:t>
            </w:r>
            <w:r w:rsidR="0014569F" w:rsidRPr="000C5AE6">
              <w:rPr>
                <w:rFonts w:asciiTheme="minorHAnsi" w:hAnsiTheme="minorHAnsi" w:cstheme="minorHAnsi"/>
                <w:b/>
                <w:bCs/>
              </w:rPr>
              <w:t>S</w:t>
            </w:r>
            <w:r w:rsidRPr="000C5AE6">
              <w:rPr>
                <w:rFonts w:asciiTheme="minorHAnsi" w:hAnsiTheme="minorHAnsi" w:cstheme="minorHAnsi"/>
                <w:b/>
                <w:bCs/>
              </w:rPr>
              <w:t xml:space="preserve"> Determination Date:</w:t>
            </w:r>
          </w:p>
        </w:tc>
        <w:tc>
          <w:tcPr>
            <w:tcW w:w="4765" w:type="dxa"/>
          </w:tcPr>
          <w:p w14:paraId="34C0D468" w14:textId="12431D10" w:rsidR="00F46FCD" w:rsidRPr="000C5AE6" w:rsidRDefault="00F46FCD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2/12/2024</w:t>
            </w:r>
          </w:p>
        </w:tc>
      </w:tr>
      <w:tr w:rsidR="000B28FA" w:rsidRPr="000C5AE6" w14:paraId="2844E481" w14:textId="77777777" w:rsidTr="00832CE2">
        <w:tc>
          <w:tcPr>
            <w:tcW w:w="265" w:type="dxa"/>
            <w:tcBorders>
              <w:right w:val="nil"/>
            </w:tcBorders>
          </w:tcPr>
          <w:p w14:paraId="2E32F949" w14:textId="77777777" w:rsidR="000B28FA" w:rsidRPr="000C5AE6" w:rsidRDefault="000B28FA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0" w:type="dxa"/>
            <w:tcBorders>
              <w:left w:val="nil"/>
            </w:tcBorders>
          </w:tcPr>
          <w:p w14:paraId="749236F7" w14:textId="564EBBE2" w:rsidR="000B28FA" w:rsidRPr="000C5AE6" w:rsidRDefault="004D780B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 xml:space="preserve">Initial </w:t>
            </w:r>
            <w:r w:rsidR="0049724B" w:rsidRPr="000C5AE6">
              <w:rPr>
                <w:rFonts w:asciiTheme="minorHAnsi" w:hAnsiTheme="minorHAnsi" w:cstheme="minorHAnsi"/>
                <w:b/>
                <w:bCs/>
              </w:rPr>
              <w:t xml:space="preserve">District </w:t>
            </w:r>
            <w:r w:rsidR="000B28FA" w:rsidRPr="000C5AE6">
              <w:rPr>
                <w:rFonts w:asciiTheme="minorHAnsi" w:hAnsiTheme="minorHAnsi" w:cstheme="minorHAnsi"/>
                <w:b/>
                <w:bCs/>
              </w:rPr>
              <w:t>T</w:t>
            </w:r>
            <w:r w:rsidR="0014569F" w:rsidRPr="000C5AE6">
              <w:rPr>
                <w:rFonts w:asciiTheme="minorHAnsi" w:hAnsiTheme="minorHAnsi" w:cstheme="minorHAnsi"/>
                <w:b/>
                <w:bCs/>
              </w:rPr>
              <w:t>S</w:t>
            </w:r>
            <w:r w:rsidR="000B28FA" w:rsidRPr="000C5AE6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49724B" w:rsidRPr="000C5AE6">
              <w:rPr>
                <w:rFonts w:asciiTheme="minorHAnsi" w:hAnsiTheme="minorHAnsi" w:cstheme="minorHAnsi"/>
                <w:b/>
                <w:bCs/>
              </w:rPr>
              <w:t>Concurrence</w:t>
            </w:r>
            <w:r w:rsidR="001C3244" w:rsidRPr="000C5AE6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765" w:type="dxa"/>
          </w:tcPr>
          <w:p w14:paraId="28538C94" w14:textId="1E3D67AC" w:rsidR="000B28FA" w:rsidRPr="000C5AE6" w:rsidRDefault="00432DF4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2/14/2024</w:t>
            </w:r>
          </w:p>
        </w:tc>
      </w:tr>
      <w:tr w:rsidR="000B28FA" w:rsidRPr="000C5AE6" w14:paraId="340CB963" w14:textId="77777777" w:rsidTr="00832CE2">
        <w:tc>
          <w:tcPr>
            <w:tcW w:w="265" w:type="dxa"/>
            <w:tcBorders>
              <w:right w:val="nil"/>
            </w:tcBorders>
          </w:tcPr>
          <w:p w14:paraId="1DB40C45" w14:textId="77777777" w:rsidR="000B28FA" w:rsidRPr="000C5AE6" w:rsidRDefault="000B28FA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0" w:type="dxa"/>
            <w:tcBorders>
              <w:left w:val="nil"/>
            </w:tcBorders>
          </w:tcPr>
          <w:p w14:paraId="1F478471" w14:textId="35FF2A0E" w:rsidR="000B28FA" w:rsidRPr="000C5AE6" w:rsidRDefault="000B28FA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 xml:space="preserve">TS </w:t>
            </w:r>
            <w:r w:rsidR="0049724B" w:rsidRPr="000C5AE6">
              <w:rPr>
                <w:rFonts w:asciiTheme="minorHAnsi" w:hAnsiTheme="minorHAnsi" w:cstheme="minorHAnsi"/>
                <w:b/>
                <w:bCs/>
              </w:rPr>
              <w:t>Local Agency Concurrence:</w:t>
            </w:r>
          </w:p>
        </w:tc>
        <w:tc>
          <w:tcPr>
            <w:tcW w:w="4765" w:type="dxa"/>
          </w:tcPr>
          <w:p w14:paraId="15B0A092" w14:textId="77777777" w:rsidR="000B28FA" w:rsidRPr="000C5AE6" w:rsidRDefault="000B28FA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63140" w:rsidRPr="000C5AE6" w14:paraId="1CAB7973" w14:textId="77777777" w:rsidTr="00832CE2">
        <w:tc>
          <w:tcPr>
            <w:tcW w:w="265" w:type="dxa"/>
            <w:tcBorders>
              <w:right w:val="nil"/>
            </w:tcBorders>
          </w:tcPr>
          <w:p w14:paraId="6730D537" w14:textId="77777777" w:rsidR="00863140" w:rsidRPr="000C5AE6" w:rsidRDefault="00863140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0" w:type="dxa"/>
            <w:tcBorders>
              <w:left w:val="nil"/>
            </w:tcBorders>
          </w:tcPr>
          <w:p w14:paraId="57709F68" w14:textId="6A183AA6" w:rsidR="00863140" w:rsidRPr="000C5AE6" w:rsidRDefault="00863140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 xml:space="preserve">Final </w:t>
            </w:r>
            <w:r w:rsidR="0049724B" w:rsidRPr="000C5AE6">
              <w:rPr>
                <w:rFonts w:asciiTheme="minorHAnsi" w:hAnsiTheme="minorHAnsi" w:cstheme="minorHAnsi"/>
                <w:b/>
                <w:bCs/>
              </w:rPr>
              <w:t>TS District Approva</w:t>
            </w:r>
            <w:r w:rsidR="004D780B" w:rsidRPr="000C5AE6">
              <w:rPr>
                <w:rFonts w:asciiTheme="minorHAnsi" w:hAnsiTheme="minorHAnsi" w:cstheme="minorHAnsi"/>
                <w:b/>
                <w:bCs/>
              </w:rPr>
              <w:t>l</w:t>
            </w:r>
            <w:r w:rsidR="00B53896" w:rsidRPr="000C5AE6">
              <w:rPr>
                <w:rFonts w:asciiTheme="minorHAnsi" w:hAnsiTheme="minorHAnsi" w:cstheme="minorHAnsi"/>
                <w:b/>
                <w:bCs/>
              </w:rPr>
              <w:t>:</w:t>
            </w:r>
          </w:p>
        </w:tc>
        <w:tc>
          <w:tcPr>
            <w:tcW w:w="4765" w:type="dxa"/>
          </w:tcPr>
          <w:p w14:paraId="16A03F5C" w14:textId="77777777" w:rsidR="00863140" w:rsidRPr="000C5AE6" w:rsidRDefault="00863140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179CB" w:rsidRPr="000B28FA" w14:paraId="0D674570" w14:textId="77777777" w:rsidTr="00832CE2">
        <w:tc>
          <w:tcPr>
            <w:tcW w:w="265" w:type="dxa"/>
            <w:tcBorders>
              <w:right w:val="nil"/>
            </w:tcBorders>
          </w:tcPr>
          <w:p w14:paraId="56B75A4C" w14:textId="77777777" w:rsidR="009179CB" w:rsidRPr="000C5AE6" w:rsidRDefault="009179CB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20" w:type="dxa"/>
            <w:tcBorders>
              <w:left w:val="nil"/>
            </w:tcBorders>
          </w:tcPr>
          <w:p w14:paraId="530FF61E" w14:textId="3823C52B" w:rsidR="009179CB" w:rsidRPr="000B28FA" w:rsidRDefault="009179CB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C5AE6">
              <w:rPr>
                <w:rFonts w:asciiTheme="minorHAnsi" w:hAnsiTheme="minorHAnsi" w:cstheme="minorHAnsi"/>
                <w:b/>
                <w:bCs/>
              </w:rPr>
              <w:t>TS Report Submitted to PM:</w:t>
            </w:r>
          </w:p>
        </w:tc>
        <w:tc>
          <w:tcPr>
            <w:tcW w:w="4765" w:type="dxa"/>
          </w:tcPr>
          <w:p w14:paraId="2661B4F1" w14:textId="77777777" w:rsidR="009179CB" w:rsidRPr="000B28FA" w:rsidRDefault="009179CB" w:rsidP="002A06D5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1C416F8" w14:textId="50B2598E" w:rsidR="0020255F" w:rsidRPr="001E6631" w:rsidRDefault="0020255F" w:rsidP="002A06D5">
      <w:pPr>
        <w:spacing w:after="160" w:line="259" w:lineRule="auto"/>
        <w:rPr>
          <w:rFonts w:asciiTheme="minorHAnsi" w:hAnsiTheme="minorHAnsi" w:cstheme="minorHAnsi"/>
          <w:b/>
          <w:bCs/>
        </w:rPr>
      </w:pPr>
    </w:p>
    <w:sectPr w:rsidR="0020255F" w:rsidRPr="001E6631" w:rsidSect="00A86D46">
      <w:headerReference w:type="even" r:id="rId12"/>
      <w:headerReference w:type="default" r:id="rId13"/>
      <w:footerReference w:type="default" r:id="rId14"/>
      <w:headerReference w:type="firs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14F60" w14:textId="77777777" w:rsidR="00A06914" w:rsidRDefault="00A06914" w:rsidP="00A86D46">
      <w:r>
        <w:separator/>
      </w:r>
    </w:p>
  </w:endnote>
  <w:endnote w:type="continuationSeparator" w:id="0">
    <w:p w14:paraId="5736506F" w14:textId="77777777" w:rsidR="00A06914" w:rsidRDefault="00A06914" w:rsidP="00A8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33947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49FA48" w14:textId="66C3FDB1" w:rsidR="008A0AD8" w:rsidRDefault="008A0AD8">
            <w:pPr>
              <w:pStyle w:val="Footer"/>
              <w:jc w:val="center"/>
            </w:pPr>
            <w:r w:rsidRPr="008A0AD8">
              <w:rPr>
                <w:rFonts w:asciiTheme="minorHAnsi" w:hAnsiTheme="minorHAnsi" w:cstheme="minorHAnsi"/>
                <w:sz w:val="24"/>
                <w:szCs w:val="24"/>
              </w:rPr>
              <w:t xml:space="preserve">Page </w: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 xml:space="preserve"> PAGE </w:instrTex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8A0AD8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2</w: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8A0AD8">
              <w:rPr>
                <w:rFonts w:asciiTheme="minorHAnsi" w:hAnsiTheme="minorHAnsi" w:cstheme="minorHAnsi"/>
                <w:sz w:val="24"/>
                <w:szCs w:val="24"/>
              </w:rPr>
              <w:t xml:space="preserve"> of </w: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instrText xml:space="preserve"> NUMPAGES  </w:instrTex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8A0AD8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2</w:t>
            </w:r>
            <w:r w:rsidRPr="008A0AD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D6A197" w14:textId="0DBEAB72" w:rsidR="00DF3E81" w:rsidRDefault="00DF3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8B491" w14:textId="77777777" w:rsidR="00A06914" w:rsidRDefault="00A06914" w:rsidP="00A86D46">
      <w:r>
        <w:separator/>
      </w:r>
    </w:p>
  </w:footnote>
  <w:footnote w:type="continuationSeparator" w:id="0">
    <w:p w14:paraId="112F62F1" w14:textId="77777777" w:rsidR="00A06914" w:rsidRDefault="00A06914" w:rsidP="00A86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43CE8" w14:textId="2B712B8C" w:rsidR="00A86D46" w:rsidRDefault="00432DF4">
    <w:pPr>
      <w:pStyle w:val="Header"/>
    </w:pPr>
    <w:r>
      <w:rPr>
        <w:noProof/>
      </w:rPr>
      <w:pict w14:anchorId="73C0184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6699922" o:spid="_x0000_s1026" type="#_x0000_t136" style="position:absolute;margin-left:0;margin-top:0;width:596.55pt;height:170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F1A60" w14:textId="2BF14954" w:rsidR="00207BE6" w:rsidRPr="003B1655" w:rsidRDefault="00056F88" w:rsidP="0020255F">
    <w:pPr>
      <w:pStyle w:val="Header"/>
      <w:jc w:val="center"/>
      <w:rPr>
        <w:rFonts w:asciiTheme="minorHAnsi" w:hAnsiTheme="minorHAnsi" w:cstheme="minorHAnsi"/>
        <w:b/>
        <w:bCs/>
      </w:rPr>
    </w:pPr>
    <w:r w:rsidRPr="003B1655">
      <w:rPr>
        <w:rFonts w:asciiTheme="minorHAnsi" w:hAnsiTheme="minorHAnsi" w:cstheme="minorHAnsi"/>
        <w:b/>
        <w:bCs/>
      </w:rPr>
      <w:t>TARGET SPEED RECOMMENDATION REPORT</w:t>
    </w:r>
  </w:p>
  <w:p w14:paraId="531A5875" w14:textId="407FBE4A" w:rsidR="004F3631" w:rsidRPr="003B1655" w:rsidRDefault="00386F9E" w:rsidP="004F3631">
    <w:pPr>
      <w:pStyle w:val="Header"/>
      <w:jc w:val="center"/>
      <w:rPr>
        <w:rFonts w:asciiTheme="minorHAnsi" w:hAnsiTheme="minorHAnsi" w:cstheme="minorHAnsi"/>
        <w:b/>
        <w:bCs/>
      </w:rPr>
    </w:pPr>
    <w:r>
      <w:rPr>
        <w:rFonts w:asciiTheme="minorHAnsi" w:hAnsiTheme="minorHAnsi" w:cstheme="minorHAnsi"/>
        <w:b/>
        <w:bCs/>
      </w:rPr>
      <w:t>FY 2</w:t>
    </w:r>
    <w:r w:rsidR="00BA1049">
      <w:rPr>
        <w:rFonts w:asciiTheme="minorHAnsi" w:hAnsiTheme="minorHAnsi" w:cstheme="minorHAnsi"/>
        <w:b/>
        <w:bCs/>
      </w:rPr>
      <w:t>8</w:t>
    </w:r>
    <w:r>
      <w:rPr>
        <w:rFonts w:asciiTheme="minorHAnsi" w:hAnsiTheme="minorHAnsi" w:cstheme="minorHAnsi"/>
        <w:b/>
        <w:bCs/>
      </w:rPr>
      <w:t xml:space="preserve"> </w:t>
    </w:r>
    <w:r w:rsidR="000E3ECC">
      <w:rPr>
        <w:rFonts w:asciiTheme="minorHAnsi" w:hAnsiTheme="minorHAnsi" w:cstheme="minorHAnsi"/>
        <w:b/>
        <w:bCs/>
      </w:rPr>
      <w:t xml:space="preserve">Resurfacing </w:t>
    </w:r>
    <w:r w:rsidR="00A6550E">
      <w:rPr>
        <w:rFonts w:asciiTheme="minorHAnsi" w:hAnsiTheme="minorHAnsi" w:cstheme="minorHAnsi"/>
        <w:b/>
        <w:bCs/>
      </w:rPr>
      <w:t>–</w:t>
    </w:r>
    <w:r>
      <w:rPr>
        <w:rFonts w:asciiTheme="minorHAnsi" w:hAnsiTheme="minorHAnsi" w:cstheme="minorHAnsi"/>
        <w:b/>
        <w:bCs/>
      </w:rPr>
      <w:t xml:space="preserve"> </w:t>
    </w:r>
    <w:r w:rsidR="000E4677">
      <w:rPr>
        <w:rFonts w:asciiTheme="minorHAnsi" w:hAnsiTheme="minorHAnsi" w:cstheme="minorHAnsi"/>
        <w:b/>
        <w:bCs/>
      </w:rPr>
      <w:t xml:space="preserve">SR </w:t>
    </w:r>
    <w:r w:rsidR="00AD3BBC">
      <w:rPr>
        <w:rFonts w:asciiTheme="minorHAnsi" w:hAnsiTheme="minorHAnsi" w:cstheme="minorHAnsi"/>
        <w:b/>
        <w:bCs/>
      </w:rPr>
      <w:t>524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285B5" w14:textId="21D69015" w:rsidR="00A86D46" w:rsidRDefault="00432DF4">
    <w:pPr>
      <w:pStyle w:val="Header"/>
    </w:pPr>
    <w:r>
      <w:rPr>
        <w:noProof/>
      </w:rPr>
      <w:pict w14:anchorId="52FBD2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26699921" o:spid="_x0000_s1025" type="#_x0000_t136" style="position:absolute;margin-left:0;margin-top:0;width:596.55pt;height:170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M2MTa3tLA0tjA0MjBX0lEKTi0uzszPAymwrAUALkYGXiwAAAA="/>
  </w:docVars>
  <w:rsids>
    <w:rsidRoot w:val="00EB4B26"/>
    <w:rsid w:val="0000107E"/>
    <w:rsid w:val="000013BA"/>
    <w:rsid w:val="00013BD6"/>
    <w:rsid w:val="00015085"/>
    <w:rsid w:val="00020D84"/>
    <w:rsid w:val="000223F9"/>
    <w:rsid w:val="00023D5C"/>
    <w:rsid w:val="0002705B"/>
    <w:rsid w:val="00031093"/>
    <w:rsid w:val="00045104"/>
    <w:rsid w:val="00047947"/>
    <w:rsid w:val="000527F5"/>
    <w:rsid w:val="00056F88"/>
    <w:rsid w:val="00060708"/>
    <w:rsid w:val="00066B5D"/>
    <w:rsid w:val="000707F3"/>
    <w:rsid w:val="00072780"/>
    <w:rsid w:val="000730EF"/>
    <w:rsid w:val="0007573C"/>
    <w:rsid w:val="000771AB"/>
    <w:rsid w:val="0008043C"/>
    <w:rsid w:val="00081223"/>
    <w:rsid w:val="000B28FA"/>
    <w:rsid w:val="000B38D6"/>
    <w:rsid w:val="000B5260"/>
    <w:rsid w:val="000B5829"/>
    <w:rsid w:val="000C5AE6"/>
    <w:rsid w:val="000D2A66"/>
    <w:rsid w:val="000D7AD5"/>
    <w:rsid w:val="000D7F7F"/>
    <w:rsid w:val="000E3ECC"/>
    <w:rsid w:val="000E4677"/>
    <w:rsid w:val="000E786E"/>
    <w:rsid w:val="000F03E7"/>
    <w:rsid w:val="000F6DF3"/>
    <w:rsid w:val="00100DE2"/>
    <w:rsid w:val="0010256E"/>
    <w:rsid w:val="00113B9D"/>
    <w:rsid w:val="00121C44"/>
    <w:rsid w:val="00133DFA"/>
    <w:rsid w:val="00136B8A"/>
    <w:rsid w:val="00137F25"/>
    <w:rsid w:val="00142AFF"/>
    <w:rsid w:val="0014569F"/>
    <w:rsid w:val="00157000"/>
    <w:rsid w:val="00161F41"/>
    <w:rsid w:val="00171BF6"/>
    <w:rsid w:val="00174F08"/>
    <w:rsid w:val="0018001B"/>
    <w:rsid w:val="00183684"/>
    <w:rsid w:val="001841A7"/>
    <w:rsid w:val="001909AB"/>
    <w:rsid w:val="001924E7"/>
    <w:rsid w:val="00193F9B"/>
    <w:rsid w:val="00195A40"/>
    <w:rsid w:val="001A79CC"/>
    <w:rsid w:val="001B4115"/>
    <w:rsid w:val="001B4F55"/>
    <w:rsid w:val="001C3244"/>
    <w:rsid w:val="001C395F"/>
    <w:rsid w:val="001C73D9"/>
    <w:rsid w:val="001D05F5"/>
    <w:rsid w:val="001E00A1"/>
    <w:rsid w:val="001E0C0F"/>
    <w:rsid w:val="001E1AAF"/>
    <w:rsid w:val="001E6631"/>
    <w:rsid w:val="0020255F"/>
    <w:rsid w:val="00207AAF"/>
    <w:rsid w:val="00207BE6"/>
    <w:rsid w:val="00226E31"/>
    <w:rsid w:val="00230937"/>
    <w:rsid w:val="00232C16"/>
    <w:rsid w:val="002337A5"/>
    <w:rsid w:val="00235600"/>
    <w:rsid w:val="00236D43"/>
    <w:rsid w:val="002373DA"/>
    <w:rsid w:val="00242CBB"/>
    <w:rsid w:val="00243285"/>
    <w:rsid w:val="002452A4"/>
    <w:rsid w:val="00253B73"/>
    <w:rsid w:val="00254741"/>
    <w:rsid w:val="00265EC2"/>
    <w:rsid w:val="002750A1"/>
    <w:rsid w:val="002829EE"/>
    <w:rsid w:val="00291970"/>
    <w:rsid w:val="002926D2"/>
    <w:rsid w:val="00294340"/>
    <w:rsid w:val="00295FF8"/>
    <w:rsid w:val="002A06D5"/>
    <w:rsid w:val="002A466D"/>
    <w:rsid w:val="002A6431"/>
    <w:rsid w:val="002B2D04"/>
    <w:rsid w:val="002B3995"/>
    <w:rsid w:val="002B76A8"/>
    <w:rsid w:val="002C3184"/>
    <w:rsid w:val="002C5A55"/>
    <w:rsid w:val="002D11B9"/>
    <w:rsid w:val="002D3DDA"/>
    <w:rsid w:val="002D56CA"/>
    <w:rsid w:val="002D5B9F"/>
    <w:rsid w:val="002E623B"/>
    <w:rsid w:val="002E7E89"/>
    <w:rsid w:val="002F1B45"/>
    <w:rsid w:val="002F2F33"/>
    <w:rsid w:val="002F43A6"/>
    <w:rsid w:val="00303C5A"/>
    <w:rsid w:val="00307EEE"/>
    <w:rsid w:val="003106E1"/>
    <w:rsid w:val="0031107D"/>
    <w:rsid w:val="00311ACD"/>
    <w:rsid w:val="00311CCA"/>
    <w:rsid w:val="00313E32"/>
    <w:rsid w:val="00320A1B"/>
    <w:rsid w:val="00321D3E"/>
    <w:rsid w:val="003237CF"/>
    <w:rsid w:val="00332B49"/>
    <w:rsid w:val="003375CA"/>
    <w:rsid w:val="003439AC"/>
    <w:rsid w:val="003470DD"/>
    <w:rsid w:val="003508AA"/>
    <w:rsid w:val="00350990"/>
    <w:rsid w:val="00351B6B"/>
    <w:rsid w:val="00353A89"/>
    <w:rsid w:val="00355119"/>
    <w:rsid w:val="00356416"/>
    <w:rsid w:val="0035733A"/>
    <w:rsid w:val="00366984"/>
    <w:rsid w:val="00372597"/>
    <w:rsid w:val="003726E3"/>
    <w:rsid w:val="003728B6"/>
    <w:rsid w:val="00373B4E"/>
    <w:rsid w:val="00373E1C"/>
    <w:rsid w:val="003744DC"/>
    <w:rsid w:val="0038576C"/>
    <w:rsid w:val="003859B3"/>
    <w:rsid w:val="00386C8E"/>
    <w:rsid w:val="00386F9E"/>
    <w:rsid w:val="00393251"/>
    <w:rsid w:val="00395326"/>
    <w:rsid w:val="003963DC"/>
    <w:rsid w:val="00396D6D"/>
    <w:rsid w:val="003B1655"/>
    <w:rsid w:val="003B17D5"/>
    <w:rsid w:val="003B5A60"/>
    <w:rsid w:val="003B605C"/>
    <w:rsid w:val="003C0BDE"/>
    <w:rsid w:val="003E1602"/>
    <w:rsid w:val="003E3855"/>
    <w:rsid w:val="003E4DCA"/>
    <w:rsid w:val="003E6F42"/>
    <w:rsid w:val="003F4B7F"/>
    <w:rsid w:val="004005E4"/>
    <w:rsid w:val="004030F5"/>
    <w:rsid w:val="0040360F"/>
    <w:rsid w:val="00411BA9"/>
    <w:rsid w:val="00412EAD"/>
    <w:rsid w:val="004204DE"/>
    <w:rsid w:val="00420773"/>
    <w:rsid w:val="00420CC6"/>
    <w:rsid w:val="00423C7D"/>
    <w:rsid w:val="00430E63"/>
    <w:rsid w:val="0043298F"/>
    <w:rsid w:val="00432DF4"/>
    <w:rsid w:val="00433CDE"/>
    <w:rsid w:val="00442A7B"/>
    <w:rsid w:val="00445F4C"/>
    <w:rsid w:val="00450DE5"/>
    <w:rsid w:val="00451E59"/>
    <w:rsid w:val="004567E9"/>
    <w:rsid w:val="0046766A"/>
    <w:rsid w:val="0047736C"/>
    <w:rsid w:val="00487F45"/>
    <w:rsid w:val="0049724B"/>
    <w:rsid w:val="004A3BE9"/>
    <w:rsid w:val="004A3CE7"/>
    <w:rsid w:val="004B5311"/>
    <w:rsid w:val="004B79BC"/>
    <w:rsid w:val="004D780B"/>
    <w:rsid w:val="004E5306"/>
    <w:rsid w:val="004E5578"/>
    <w:rsid w:val="004E5F10"/>
    <w:rsid w:val="004F3631"/>
    <w:rsid w:val="00505A2B"/>
    <w:rsid w:val="0051212E"/>
    <w:rsid w:val="005121F9"/>
    <w:rsid w:val="005135C6"/>
    <w:rsid w:val="005258AE"/>
    <w:rsid w:val="005553D3"/>
    <w:rsid w:val="005626C2"/>
    <w:rsid w:val="00562B23"/>
    <w:rsid w:val="00563923"/>
    <w:rsid w:val="00567C3F"/>
    <w:rsid w:val="00571236"/>
    <w:rsid w:val="00572E8B"/>
    <w:rsid w:val="00594475"/>
    <w:rsid w:val="005A1DB6"/>
    <w:rsid w:val="005B1762"/>
    <w:rsid w:val="005B28F1"/>
    <w:rsid w:val="005B4F54"/>
    <w:rsid w:val="005B70C6"/>
    <w:rsid w:val="005C5EEF"/>
    <w:rsid w:val="005D43E8"/>
    <w:rsid w:val="005E67F1"/>
    <w:rsid w:val="006002F9"/>
    <w:rsid w:val="00610C23"/>
    <w:rsid w:val="00617AA0"/>
    <w:rsid w:val="00623808"/>
    <w:rsid w:val="0062599B"/>
    <w:rsid w:val="00631E2B"/>
    <w:rsid w:val="0063228D"/>
    <w:rsid w:val="00634AD2"/>
    <w:rsid w:val="00635616"/>
    <w:rsid w:val="00642A54"/>
    <w:rsid w:val="00643545"/>
    <w:rsid w:val="00644255"/>
    <w:rsid w:val="00650AC2"/>
    <w:rsid w:val="0065123B"/>
    <w:rsid w:val="00652A67"/>
    <w:rsid w:val="00653B04"/>
    <w:rsid w:val="00670192"/>
    <w:rsid w:val="00671780"/>
    <w:rsid w:val="006748AB"/>
    <w:rsid w:val="00684566"/>
    <w:rsid w:val="00685CB5"/>
    <w:rsid w:val="00691D37"/>
    <w:rsid w:val="00697D72"/>
    <w:rsid w:val="006A22C8"/>
    <w:rsid w:val="006B5118"/>
    <w:rsid w:val="006C48FA"/>
    <w:rsid w:val="006C6914"/>
    <w:rsid w:val="006D4E08"/>
    <w:rsid w:val="006E1265"/>
    <w:rsid w:val="006E74C1"/>
    <w:rsid w:val="00702CEB"/>
    <w:rsid w:val="00710CC0"/>
    <w:rsid w:val="00716629"/>
    <w:rsid w:val="007241D8"/>
    <w:rsid w:val="00727EAC"/>
    <w:rsid w:val="00731D73"/>
    <w:rsid w:val="007345F2"/>
    <w:rsid w:val="00740AED"/>
    <w:rsid w:val="00741AEC"/>
    <w:rsid w:val="0074249D"/>
    <w:rsid w:val="007458FA"/>
    <w:rsid w:val="00755D8C"/>
    <w:rsid w:val="0077261E"/>
    <w:rsid w:val="007746F6"/>
    <w:rsid w:val="0077527C"/>
    <w:rsid w:val="00780508"/>
    <w:rsid w:val="007A6E30"/>
    <w:rsid w:val="007B01A2"/>
    <w:rsid w:val="007B6A76"/>
    <w:rsid w:val="007D006B"/>
    <w:rsid w:val="007E2D10"/>
    <w:rsid w:val="007E7083"/>
    <w:rsid w:val="00800BAA"/>
    <w:rsid w:val="00801DA1"/>
    <w:rsid w:val="00803927"/>
    <w:rsid w:val="0080668D"/>
    <w:rsid w:val="008217FA"/>
    <w:rsid w:val="00826995"/>
    <w:rsid w:val="00832CE2"/>
    <w:rsid w:val="00841340"/>
    <w:rsid w:val="00847F2D"/>
    <w:rsid w:val="008542E6"/>
    <w:rsid w:val="00854DA2"/>
    <w:rsid w:val="00857547"/>
    <w:rsid w:val="00862D53"/>
    <w:rsid w:val="008630FF"/>
    <w:rsid w:val="00863140"/>
    <w:rsid w:val="0087487B"/>
    <w:rsid w:val="00877BCA"/>
    <w:rsid w:val="00891625"/>
    <w:rsid w:val="00897734"/>
    <w:rsid w:val="008A0AD8"/>
    <w:rsid w:val="008A1813"/>
    <w:rsid w:val="008B2259"/>
    <w:rsid w:val="008B55DC"/>
    <w:rsid w:val="008B605F"/>
    <w:rsid w:val="008C0F0E"/>
    <w:rsid w:val="008D2C95"/>
    <w:rsid w:val="008E0148"/>
    <w:rsid w:val="008F1B8D"/>
    <w:rsid w:val="00900E23"/>
    <w:rsid w:val="00905D5B"/>
    <w:rsid w:val="00906136"/>
    <w:rsid w:val="009062FD"/>
    <w:rsid w:val="00906BF9"/>
    <w:rsid w:val="0091683C"/>
    <w:rsid w:val="00916BD4"/>
    <w:rsid w:val="00916C43"/>
    <w:rsid w:val="009179CB"/>
    <w:rsid w:val="00941524"/>
    <w:rsid w:val="00943D3D"/>
    <w:rsid w:val="009441D2"/>
    <w:rsid w:val="009453CD"/>
    <w:rsid w:val="0094587C"/>
    <w:rsid w:val="009535F0"/>
    <w:rsid w:val="0095721D"/>
    <w:rsid w:val="009575BD"/>
    <w:rsid w:val="00965C88"/>
    <w:rsid w:val="009665F2"/>
    <w:rsid w:val="00967405"/>
    <w:rsid w:val="0096795E"/>
    <w:rsid w:val="00971A3B"/>
    <w:rsid w:val="009770E3"/>
    <w:rsid w:val="00994E81"/>
    <w:rsid w:val="0099748F"/>
    <w:rsid w:val="009A4495"/>
    <w:rsid w:val="009A66ED"/>
    <w:rsid w:val="009B1B18"/>
    <w:rsid w:val="009B3405"/>
    <w:rsid w:val="009B4F0C"/>
    <w:rsid w:val="009C7AC2"/>
    <w:rsid w:val="009D2E98"/>
    <w:rsid w:val="009D716B"/>
    <w:rsid w:val="009E15F0"/>
    <w:rsid w:val="009E41C6"/>
    <w:rsid w:val="00A018B0"/>
    <w:rsid w:val="00A02FAF"/>
    <w:rsid w:val="00A06914"/>
    <w:rsid w:val="00A16D0F"/>
    <w:rsid w:val="00A22755"/>
    <w:rsid w:val="00A232B7"/>
    <w:rsid w:val="00A25FA5"/>
    <w:rsid w:val="00A27D82"/>
    <w:rsid w:val="00A3058B"/>
    <w:rsid w:val="00A307F4"/>
    <w:rsid w:val="00A31A68"/>
    <w:rsid w:val="00A35080"/>
    <w:rsid w:val="00A3538E"/>
    <w:rsid w:val="00A41105"/>
    <w:rsid w:val="00A41543"/>
    <w:rsid w:val="00A460B9"/>
    <w:rsid w:val="00A5470D"/>
    <w:rsid w:val="00A61659"/>
    <w:rsid w:val="00A621F5"/>
    <w:rsid w:val="00A64AF7"/>
    <w:rsid w:val="00A6550E"/>
    <w:rsid w:val="00A66072"/>
    <w:rsid w:val="00A722F5"/>
    <w:rsid w:val="00A84D0C"/>
    <w:rsid w:val="00A86D46"/>
    <w:rsid w:val="00A93782"/>
    <w:rsid w:val="00A951AC"/>
    <w:rsid w:val="00A95DA9"/>
    <w:rsid w:val="00AA31FE"/>
    <w:rsid w:val="00AA6D3A"/>
    <w:rsid w:val="00AA70D5"/>
    <w:rsid w:val="00AB3552"/>
    <w:rsid w:val="00AB4D7F"/>
    <w:rsid w:val="00AC0078"/>
    <w:rsid w:val="00AC1A26"/>
    <w:rsid w:val="00AC302E"/>
    <w:rsid w:val="00AC4E6A"/>
    <w:rsid w:val="00AC5247"/>
    <w:rsid w:val="00AC685B"/>
    <w:rsid w:val="00AD3BBC"/>
    <w:rsid w:val="00AE7AAB"/>
    <w:rsid w:val="00AF1936"/>
    <w:rsid w:val="00AF6C0F"/>
    <w:rsid w:val="00B076F4"/>
    <w:rsid w:val="00B1080F"/>
    <w:rsid w:val="00B221DD"/>
    <w:rsid w:val="00B24141"/>
    <w:rsid w:val="00B31515"/>
    <w:rsid w:val="00B3680D"/>
    <w:rsid w:val="00B4171A"/>
    <w:rsid w:val="00B41FD5"/>
    <w:rsid w:val="00B45CAB"/>
    <w:rsid w:val="00B52E4B"/>
    <w:rsid w:val="00B53896"/>
    <w:rsid w:val="00B562E8"/>
    <w:rsid w:val="00B578E8"/>
    <w:rsid w:val="00B608B4"/>
    <w:rsid w:val="00B6427A"/>
    <w:rsid w:val="00B66886"/>
    <w:rsid w:val="00B75080"/>
    <w:rsid w:val="00B755B1"/>
    <w:rsid w:val="00B7743C"/>
    <w:rsid w:val="00B81386"/>
    <w:rsid w:val="00B85163"/>
    <w:rsid w:val="00B851C6"/>
    <w:rsid w:val="00B92FD5"/>
    <w:rsid w:val="00B952C1"/>
    <w:rsid w:val="00BA0E62"/>
    <w:rsid w:val="00BA1049"/>
    <w:rsid w:val="00BA40F4"/>
    <w:rsid w:val="00BA5779"/>
    <w:rsid w:val="00BB3415"/>
    <w:rsid w:val="00BB7396"/>
    <w:rsid w:val="00BC03DE"/>
    <w:rsid w:val="00BC0CFC"/>
    <w:rsid w:val="00BC3ACC"/>
    <w:rsid w:val="00BC533A"/>
    <w:rsid w:val="00BC78EE"/>
    <w:rsid w:val="00BD3C10"/>
    <w:rsid w:val="00BD5E27"/>
    <w:rsid w:val="00BE22C4"/>
    <w:rsid w:val="00BF277E"/>
    <w:rsid w:val="00C014E5"/>
    <w:rsid w:val="00C065D1"/>
    <w:rsid w:val="00C07640"/>
    <w:rsid w:val="00C11664"/>
    <w:rsid w:val="00C2399C"/>
    <w:rsid w:val="00C362E1"/>
    <w:rsid w:val="00C47D2E"/>
    <w:rsid w:val="00C51650"/>
    <w:rsid w:val="00C51FDA"/>
    <w:rsid w:val="00C5308F"/>
    <w:rsid w:val="00C6039E"/>
    <w:rsid w:val="00C63AEA"/>
    <w:rsid w:val="00C64E2B"/>
    <w:rsid w:val="00C6697E"/>
    <w:rsid w:val="00C70B32"/>
    <w:rsid w:val="00C72520"/>
    <w:rsid w:val="00C75F09"/>
    <w:rsid w:val="00C87D48"/>
    <w:rsid w:val="00C939E2"/>
    <w:rsid w:val="00CA1C40"/>
    <w:rsid w:val="00CA3C5F"/>
    <w:rsid w:val="00CA66C0"/>
    <w:rsid w:val="00CB34B4"/>
    <w:rsid w:val="00CB357F"/>
    <w:rsid w:val="00CB4784"/>
    <w:rsid w:val="00CC127C"/>
    <w:rsid w:val="00CD4D44"/>
    <w:rsid w:val="00CD5379"/>
    <w:rsid w:val="00CD7943"/>
    <w:rsid w:val="00CE147E"/>
    <w:rsid w:val="00CE1C81"/>
    <w:rsid w:val="00CE64FF"/>
    <w:rsid w:val="00CE7101"/>
    <w:rsid w:val="00CE7DF5"/>
    <w:rsid w:val="00CF2368"/>
    <w:rsid w:val="00D12B46"/>
    <w:rsid w:val="00D3569E"/>
    <w:rsid w:val="00D36C62"/>
    <w:rsid w:val="00D4396F"/>
    <w:rsid w:val="00D466EB"/>
    <w:rsid w:val="00D476A0"/>
    <w:rsid w:val="00D54AFF"/>
    <w:rsid w:val="00D74A34"/>
    <w:rsid w:val="00D85F7F"/>
    <w:rsid w:val="00D879FC"/>
    <w:rsid w:val="00D90924"/>
    <w:rsid w:val="00D9723A"/>
    <w:rsid w:val="00D97AAD"/>
    <w:rsid w:val="00DA04AE"/>
    <w:rsid w:val="00DA1977"/>
    <w:rsid w:val="00DA2858"/>
    <w:rsid w:val="00DA518A"/>
    <w:rsid w:val="00DB10FB"/>
    <w:rsid w:val="00DB277B"/>
    <w:rsid w:val="00DB6BEA"/>
    <w:rsid w:val="00DC3E3B"/>
    <w:rsid w:val="00DC409C"/>
    <w:rsid w:val="00DC6CD9"/>
    <w:rsid w:val="00DC6E5C"/>
    <w:rsid w:val="00DC7A9D"/>
    <w:rsid w:val="00DE29E1"/>
    <w:rsid w:val="00DE687D"/>
    <w:rsid w:val="00DE7FE8"/>
    <w:rsid w:val="00DF190B"/>
    <w:rsid w:val="00DF3E81"/>
    <w:rsid w:val="00DF7CCA"/>
    <w:rsid w:val="00E164C7"/>
    <w:rsid w:val="00E212BD"/>
    <w:rsid w:val="00E23EDA"/>
    <w:rsid w:val="00E30530"/>
    <w:rsid w:val="00E3666D"/>
    <w:rsid w:val="00E37C70"/>
    <w:rsid w:val="00E46465"/>
    <w:rsid w:val="00E46D20"/>
    <w:rsid w:val="00E5030B"/>
    <w:rsid w:val="00E517F6"/>
    <w:rsid w:val="00E56B45"/>
    <w:rsid w:val="00E61797"/>
    <w:rsid w:val="00E6460D"/>
    <w:rsid w:val="00E64CBA"/>
    <w:rsid w:val="00E773B8"/>
    <w:rsid w:val="00EA3118"/>
    <w:rsid w:val="00EA3404"/>
    <w:rsid w:val="00EA3585"/>
    <w:rsid w:val="00EA4E23"/>
    <w:rsid w:val="00EA7F37"/>
    <w:rsid w:val="00EB4B26"/>
    <w:rsid w:val="00EB6378"/>
    <w:rsid w:val="00EC51B3"/>
    <w:rsid w:val="00ED0D46"/>
    <w:rsid w:val="00EE300B"/>
    <w:rsid w:val="00EE3E5D"/>
    <w:rsid w:val="00EE4A6E"/>
    <w:rsid w:val="00EE52F3"/>
    <w:rsid w:val="00EF2080"/>
    <w:rsid w:val="00EF51BD"/>
    <w:rsid w:val="00F01E56"/>
    <w:rsid w:val="00F053A9"/>
    <w:rsid w:val="00F073EE"/>
    <w:rsid w:val="00F14410"/>
    <w:rsid w:val="00F2315E"/>
    <w:rsid w:val="00F2589A"/>
    <w:rsid w:val="00F31223"/>
    <w:rsid w:val="00F340B7"/>
    <w:rsid w:val="00F40007"/>
    <w:rsid w:val="00F41C4B"/>
    <w:rsid w:val="00F44920"/>
    <w:rsid w:val="00F453AB"/>
    <w:rsid w:val="00F46FCD"/>
    <w:rsid w:val="00F47262"/>
    <w:rsid w:val="00F55961"/>
    <w:rsid w:val="00F605C9"/>
    <w:rsid w:val="00F66827"/>
    <w:rsid w:val="00F72F6E"/>
    <w:rsid w:val="00F74B01"/>
    <w:rsid w:val="00F750B2"/>
    <w:rsid w:val="00F81C70"/>
    <w:rsid w:val="00F8434F"/>
    <w:rsid w:val="00F851B5"/>
    <w:rsid w:val="00F910C6"/>
    <w:rsid w:val="00F96AE1"/>
    <w:rsid w:val="00F978AF"/>
    <w:rsid w:val="00FA64FD"/>
    <w:rsid w:val="00FB6296"/>
    <w:rsid w:val="00FC3D6D"/>
    <w:rsid w:val="00FC6A3B"/>
    <w:rsid w:val="00FD7878"/>
    <w:rsid w:val="00FE30CB"/>
    <w:rsid w:val="00FE7AA9"/>
    <w:rsid w:val="00FF1101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445096"/>
  <w15:docId w15:val="{B8881413-67A4-4EBF-88FE-33FCA55D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3F9"/>
    <w:pPr>
      <w:spacing w:after="0" w:line="240" w:lineRule="auto"/>
    </w:pPr>
    <w:rPr>
      <w:rFonts w:ascii="Times New Roman" w:eastAsia="PMingLiU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6D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6D46"/>
    <w:rPr>
      <w:rFonts w:ascii="Times New Roman" w:eastAsia="PMingLiU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86D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6D46"/>
    <w:rPr>
      <w:rFonts w:ascii="Times New Roman" w:eastAsia="PMingLiU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025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25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255F"/>
    <w:rPr>
      <w:rFonts w:ascii="Times New Roman" w:eastAsia="PMingLiU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25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255F"/>
    <w:rPr>
      <w:rFonts w:ascii="Times New Roman" w:eastAsia="PMingLiU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4598F7F96D244D917699675E853863" ma:contentTypeVersion="0" ma:contentTypeDescription="Create a new document." ma:contentTypeScope="" ma:versionID="6464241318b6dc61dc0c3fb004cdac6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276fbc7de9a4060e54dafc32f34ca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F999EF-677D-43F0-A64D-AB735D40CC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0B4B0A-C45C-4D3A-A2E6-C4AEA92423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31319-CA5B-46BF-8B7D-60BEE6BF5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A0BB66-93EC-4559-8B60-072A00601C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9745</TotalTime>
  <Pages>3</Pages>
  <Words>498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Peterson, Scott</dc:creator>
  <cp:keywords/>
  <dc:description/>
  <cp:lastModifiedBy>Bounds, Celine</cp:lastModifiedBy>
  <cp:revision>97</cp:revision>
  <dcterms:created xsi:type="dcterms:W3CDTF">2022-06-03T14:01:00Z</dcterms:created>
  <dcterms:modified xsi:type="dcterms:W3CDTF">2024-02-15T22:08:00Z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0x010100B04598F7F96D244D917699675E853863</vt:lpwstr>
  </property>
  <property fmtid="{D5CDD505-2E9C-101B-9397-08002B2CF9AE}" pid="3" name="GrammarlyDocumentId">
    <vt:lpwstr>aa1d73bdd3c2b17b1d28f850bb30f393e8b25f034316ba0be3839c8c38e6630a</vt:lpwstr>
  </property>
</Properties>
</file>